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1832" w14:textId="37A6801B" w:rsidR="00302E6E" w:rsidRPr="00462909" w:rsidRDefault="00302E6E" w:rsidP="00302E6E">
      <w:pPr>
        <w:pStyle w:val="Heading1"/>
        <w:spacing w:before="79" w:line="276" w:lineRule="auto"/>
        <w:ind w:left="0" w:right="6"/>
        <w:jc w:val="center"/>
        <w:rPr>
          <w:rFonts w:ascii="Garamond" w:hAnsi="Garamond"/>
          <w:b w:val="0"/>
          <w:bCs w:val="0"/>
          <w:sz w:val="22"/>
          <w:szCs w:val="22"/>
        </w:rPr>
      </w:pPr>
      <w:r w:rsidRPr="00462909">
        <w:rPr>
          <w:rFonts w:ascii="Garamond" w:hAnsi="Garamond"/>
          <w:sz w:val="22"/>
          <w:szCs w:val="22"/>
          <w:u w:val="single" w:color="000000"/>
        </w:rPr>
        <w:t>E-</w:t>
      </w:r>
      <w:r w:rsidRPr="00462909">
        <w:rPr>
          <w:rFonts w:ascii="Garamond" w:hAnsi="Garamond"/>
          <w:spacing w:val="18"/>
          <w:sz w:val="22"/>
          <w:szCs w:val="22"/>
          <w:u w:val="single" w:color="000000"/>
        </w:rPr>
        <w:t xml:space="preserve"> </w:t>
      </w:r>
      <w:r w:rsidR="00627578">
        <w:rPr>
          <w:rFonts w:ascii="Garamond" w:hAnsi="Garamond"/>
          <w:sz w:val="22"/>
          <w:szCs w:val="22"/>
          <w:u w:val="single" w:color="000000"/>
        </w:rPr>
        <w:t>A</w:t>
      </w:r>
      <w:r w:rsidRPr="00462909">
        <w:rPr>
          <w:rFonts w:ascii="Garamond" w:hAnsi="Garamond"/>
          <w:sz w:val="22"/>
          <w:szCs w:val="22"/>
          <w:u w:val="single" w:color="000000"/>
        </w:rPr>
        <w:t>uction</w:t>
      </w:r>
      <w:r w:rsidRPr="00462909">
        <w:rPr>
          <w:rFonts w:ascii="Garamond" w:hAnsi="Garamond"/>
          <w:spacing w:val="19"/>
          <w:sz w:val="22"/>
          <w:szCs w:val="22"/>
          <w:u w:val="single" w:color="000000"/>
        </w:rPr>
        <w:t xml:space="preserve"> </w:t>
      </w:r>
      <w:r w:rsidRPr="00462909">
        <w:rPr>
          <w:rFonts w:ascii="Garamond" w:hAnsi="Garamond"/>
          <w:sz w:val="22"/>
          <w:szCs w:val="22"/>
          <w:u w:val="single" w:color="000000"/>
        </w:rPr>
        <w:t>Participation</w:t>
      </w:r>
      <w:r w:rsidRPr="00462909">
        <w:rPr>
          <w:rFonts w:ascii="Garamond" w:hAnsi="Garamond"/>
          <w:spacing w:val="19"/>
          <w:sz w:val="22"/>
          <w:szCs w:val="22"/>
          <w:u w:val="single" w:color="000000"/>
        </w:rPr>
        <w:t xml:space="preserve"> </w:t>
      </w:r>
      <w:r w:rsidRPr="00462909">
        <w:rPr>
          <w:rFonts w:ascii="Garamond" w:hAnsi="Garamond"/>
          <w:sz w:val="22"/>
          <w:szCs w:val="22"/>
          <w:u w:val="single" w:color="000000"/>
        </w:rPr>
        <w:t>Form</w:t>
      </w:r>
    </w:p>
    <w:p w14:paraId="266C1AA5" w14:textId="77777777" w:rsidR="00302E6E" w:rsidRPr="00462909" w:rsidRDefault="00302E6E" w:rsidP="00302E6E">
      <w:pPr>
        <w:spacing w:before="3" w:line="180" w:lineRule="exact"/>
        <w:rPr>
          <w:rFonts w:ascii="Garamond" w:hAnsi="Garamond"/>
        </w:rPr>
      </w:pPr>
    </w:p>
    <w:p w14:paraId="1C46F5AC" w14:textId="55294E1C" w:rsidR="00302E6E" w:rsidRPr="00863CBC" w:rsidRDefault="00302E6E" w:rsidP="00302E6E">
      <w:pPr>
        <w:ind w:left="720"/>
        <w:jc w:val="both"/>
        <w:rPr>
          <w:rFonts w:ascii="Garamond" w:eastAsia="Arial Narrow" w:hAnsi="Garamond" w:cs="Arial Narrow"/>
          <w:b/>
          <w:bCs/>
        </w:rPr>
      </w:pPr>
      <w:r w:rsidRPr="00F221BF">
        <w:rPr>
          <w:rFonts w:ascii="Garamond" w:eastAsia="Arial Narrow" w:hAnsi="Garamond" w:cs="Arial Narrow"/>
          <w:b/>
          <w:bCs/>
        </w:rPr>
        <w:t xml:space="preserve">Sale of salvage of </w:t>
      </w:r>
      <w:r>
        <w:rPr>
          <w:rFonts w:ascii="Garamond" w:eastAsia="Arial Narrow" w:hAnsi="Garamond" w:cs="Arial Narrow"/>
          <w:b/>
          <w:bCs/>
        </w:rPr>
        <w:t xml:space="preserve">‘ Material name--------------------------” on ‘Below Mentioned Table Basis’ </w:t>
      </w:r>
      <w:r w:rsidRPr="00F221BF">
        <w:rPr>
          <w:rFonts w:ascii="Garamond" w:eastAsia="Arial Narrow" w:hAnsi="Garamond" w:cs="Arial Narrow"/>
          <w:b/>
          <w:bCs/>
        </w:rPr>
        <w:t xml:space="preserve">through E-auction at </w:t>
      </w:r>
      <w:hyperlink r:id="rId7" w:history="1">
        <w:r w:rsidRPr="00CF038D">
          <w:rPr>
            <w:rStyle w:val="Hyperlink"/>
            <w:rFonts w:ascii="Garamond" w:eastAsiaTheme="minorEastAsia" w:hAnsi="Garamond"/>
            <w:b/>
          </w:rPr>
          <w:t>www.</w:t>
        </w:r>
      </w:hyperlink>
      <w:r>
        <w:rPr>
          <w:rStyle w:val="Hyperlink"/>
          <w:rFonts w:ascii="Garamond" w:eastAsiaTheme="minorEastAsia" w:hAnsi="Garamond"/>
          <w:b/>
        </w:rPr>
        <w:t>eboli.in</w:t>
      </w:r>
      <w:r w:rsidRPr="00F221BF">
        <w:rPr>
          <w:rFonts w:ascii="Garamond" w:eastAsiaTheme="minorEastAsia" w:hAnsi="Garamond"/>
          <w:b/>
        </w:rPr>
        <w:t xml:space="preserve"> </w:t>
      </w:r>
      <w:r w:rsidRPr="00F221BF">
        <w:rPr>
          <w:rFonts w:ascii="Garamond" w:eastAsia="Arial Narrow" w:hAnsi="Garamond" w:cs="Arial Narrow"/>
          <w:b/>
          <w:bCs/>
        </w:rPr>
        <w:t xml:space="preserve">on ‘As is Where is’ and ‘Whatever there is’ basis, belonging to </w:t>
      </w:r>
      <w:r w:rsidRPr="00DF5C27">
        <w:rPr>
          <w:rFonts w:ascii="Garamond" w:eastAsia="Arial Narrow" w:hAnsi="Garamond" w:cs="Arial Narrow"/>
          <w:b/>
          <w:bCs/>
        </w:rPr>
        <w:t xml:space="preserve">M/s </w:t>
      </w:r>
      <w:r>
        <w:rPr>
          <w:rFonts w:ascii="Garamond" w:eastAsia="Arial Narrow" w:hAnsi="Garamond" w:cs="Arial Narrow"/>
          <w:b/>
          <w:bCs/>
        </w:rPr>
        <w:t>-----------------</w:t>
      </w:r>
      <w:r w:rsidRPr="00DF5C27">
        <w:rPr>
          <w:rFonts w:ascii="Garamond" w:eastAsia="Arial Narrow" w:hAnsi="Garamond" w:cs="Arial Narrow"/>
          <w:b/>
          <w:bCs/>
        </w:rPr>
        <w:t>.</w:t>
      </w:r>
      <w:r>
        <w:rPr>
          <w:rFonts w:ascii="Garamond" w:eastAsia="Arial Narrow" w:hAnsi="Garamond" w:cs="Arial Narrow"/>
          <w:b/>
          <w:bCs/>
        </w:rPr>
        <w:t xml:space="preserve"> and lying at ---------------------------------</w:t>
      </w:r>
      <w:r>
        <w:rPr>
          <w:rFonts w:ascii="Garamond" w:eastAsia="Times New Roman" w:hAnsi="Garamond" w:cs="Times New Roman"/>
          <w:b/>
          <w:color w:val="000000"/>
          <w:lang w:eastAsia="en-GB"/>
        </w:rPr>
        <w:t xml:space="preserve"> </w:t>
      </w:r>
      <w:r w:rsidRPr="00F221BF">
        <w:rPr>
          <w:rFonts w:ascii="Garamond" w:eastAsia="Arial Narrow" w:hAnsi="Garamond" w:cs="Arial Narrow"/>
          <w:b/>
          <w:bCs/>
        </w:rPr>
        <w:t>(here-in-after referred to as ‘the Seller).</w:t>
      </w:r>
      <w:r w:rsidRPr="00F221BF">
        <w:rPr>
          <w:rFonts w:ascii="Garamond" w:eastAsia="Arial Narrow" w:hAnsi="Garamond" w:cs="Arial Narrow"/>
          <w:b/>
          <w:bCs/>
        </w:rPr>
        <w:tab/>
      </w:r>
      <w:r w:rsidRPr="00863CBC">
        <w:rPr>
          <w:rFonts w:ascii="Garamond" w:eastAsia="Arial Narrow" w:hAnsi="Garamond" w:cs="Arial Narrow"/>
          <w:b/>
          <w:bCs/>
        </w:rPr>
        <w:t xml:space="preserve">          </w:t>
      </w:r>
    </w:p>
    <w:p w14:paraId="694B9722" w14:textId="77777777" w:rsidR="00302E6E" w:rsidRPr="00462909" w:rsidRDefault="00302E6E" w:rsidP="00302E6E">
      <w:pPr>
        <w:spacing w:line="251" w:lineRule="auto"/>
        <w:ind w:right="296"/>
        <w:rPr>
          <w:rFonts w:ascii="Garamond" w:eastAsia="Arial Narrow" w:hAnsi="Garamond" w:cs="Arial Narrow"/>
          <w:b/>
        </w:rPr>
      </w:pPr>
    </w:p>
    <w:p w14:paraId="13F1D06A" w14:textId="75F99C5D" w:rsidR="00302E6E" w:rsidRDefault="00302E6E" w:rsidP="00302E6E">
      <w:pPr>
        <w:pStyle w:val="Heading2"/>
        <w:numPr>
          <w:ilvl w:val="0"/>
          <w:numId w:val="2"/>
        </w:numPr>
        <w:tabs>
          <w:tab w:val="left" w:pos="-3544"/>
          <w:tab w:val="num" w:pos="360"/>
        </w:tabs>
        <w:ind w:left="108" w:right="21" w:firstLine="0"/>
        <w:jc w:val="both"/>
        <w:rPr>
          <w:rFonts w:ascii="Garamond" w:hAnsi="Garamond" w:cs="Times New Roman"/>
          <w:b w:val="0"/>
          <w:i w:val="0"/>
          <w:sz w:val="22"/>
          <w:szCs w:val="22"/>
          <w:u w:color="000000"/>
        </w:rPr>
      </w:pPr>
      <w:r>
        <w:rPr>
          <w:rFonts w:ascii="Garamond" w:hAnsi="Garamond" w:cs="Times New Roman"/>
          <w:b w:val="0"/>
          <w:i w:val="0"/>
          <w:sz w:val="22"/>
          <w:szCs w:val="22"/>
          <w:u w:color="000000"/>
        </w:rPr>
        <w:t xml:space="preserve"> </w:t>
      </w:r>
      <w:r w:rsidRPr="00783063">
        <w:rPr>
          <w:rFonts w:ascii="Garamond" w:hAnsi="Garamond" w:cs="Times New Roman"/>
          <w:b w:val="0"/>
          <w:i w:val="0"/>
          <w:sz w:val="22"/>
          <w:szCs w:val="22"/>
          <w:u w:color="000000"/>
        </w:rPr>
        <w:t>We propose that the</w:t>
      </w:r>
      <w:r>
        <w:rPr>
          <w:rFonts w:ascii="Garamond" w:hAnsi="Garamond" w:cs="Times New Roman"/>
          <w:b w:val="0"/>
          <w:i w:val="0"/>
          <w:sz w:val="22"/>
          <w:szCs w:val="22"/>
          <w:u w:color="000000"/>
        </w:rPr>
        <w:t xml:space="preserve"> Group</w:t>
      </w:r>
      <w:r w:rsidRPr="00783063">
        <w:rPr>
          <w:rFonts w:ascii="Garamond" w:hAnsi="Garamond" w:cs="Times New Roman"/>
          <w:b w:val="0"/>
          <w:i w:val="0"/>
          <w:sz w:val="22"/>
          <w:szCs w:val="22"/>
          <w:u w:color="000000"/>
        </w:rPr>
        <w:t xml:space="preserve"> E-auction </w:t>
      </w:r>
      <w:r>
        <w:rPr>
          <w:rFonts w:ascii="Garamond" w:hAnsi="Garamond" w:cs="Times New Roman"/>
          <w:b w:val="0"/>
          <w:i w:val="0"/>
          <w:sz w:val="22"/>
          <w:szCs w:val="22"/>
          <w:u w:color="000000"/>
        </w:rPr>
        <w:t xml:space="preserve">/ Private Auction </w:t>
      </w:r>
      <w:r w:rsidRPr="00783063">
        <w:rPr>
          <w:rFonts w:ascii="Garamond" w:hAnsi="Garamond" w:cs="Times New Roman"/>
          <w:b w:val="0"/>
          <w:i w:val="0"/>
          <w:sz w:val="22"/>
          <w:szCs w:val="22"/>
          <w:u w:color="000000"/>
        </w:rPr>
        <w:t>may be conducted</w:t>
      </w:r>
      <w:r>
        <w:rPr>
          <w:rFonts w:ascii="Garamond" w:hAnsi="Garamond" w:cs="Times New Roman"/>
          <w:b w:val="0"/>
          <w:i w:val="0"/>
          <w:sz w:val="22"/>
          <w:szCs w:val="22"/>
          <w:u w:color="000000"/>
        </w:rPr>
        <w:t xml:space="preserve"> simultaneously </w:t>
      </w:r>
      <w:r w:rsidRPr="00783063">
        <w:rPr>
          <w:rFonts w:ascii="Garamond" w:hAnsi="Garamond" w:cs="Times New Roman"/>
          <w:b w:val="0"/>
          <w:i w:val="0"/>
          <w:sz w:val="22"/>
          <w:szCs w:val="22"/>
          <w:u w:color="000000"/>
        </w:rPr>
        <w:t xml:space="preserve">on </w:t>
      </w:r>
      <w:r>
        <w:rPr>
          <w:rFonts w:ascii="Garamond" w:hAnsi="Garamond" w:cs="Times New Roman"/>
          <w:b w:val="0"/>
          <w:i w:val="0"/>
          <w:sz w:val="22"/>
          <w:szCs w:val="22"/>
          <w:u w:color="000000"/>
        </w:rPr>
        <w:t>DD</w:t>
      </w:r>
      <w:r w:rsidRPr="00783063">
        <w:rPr>
          <w:rFonts w:ascii="Garamond" w:hAnsi="Garamond" w:cs="Times New Roman"/>
          <w:b w:val="0"/>
          <w:i w:val="0"/>
          <w:sz w:val="22"/>
          <w:szCs w:val="22"/>
          <w:u w:color="000000"/>
        </w:rPr>
        <w:t>/</w:t>
      </w:r>
      <w:r>
        <w:rPr>
          <w:rFonts w:ascii="Garamond" w:hAnsi="Garamond" w:cs="Times New Roman"/>
          <w:b w:val="0"/>
          <w:i w:val="0"/>
          <w:sz w:val="22"/>
          <w:szCs w:val="22"/>
          <w:u w:color="000000"/>
        </w:rPr>
        <w:t>MM</w:t>
      </w:r>
      <w:r w:rsidRPr="00783063">
        <w:rPr>
          <w:rFonts w:ascii="Garamond" w:hAnsi="Garamond" w:cs="Times New Roman"/>
          <w:b w:val="0"/>
          <w:i w:val="0"/>
          <w:sz w:val="22"/>
          <w:szCs w:val="22"/>
          <w:u w:color="000000"/>
        </w:rPr>
        <w:t>/202</w:t>
      </w:r>
      <w:r>
        <w:rPr>
          <w:rFonts w:ascii="Garamond" w:hAnsi="Garamond" w:cs="Times New Roman"/>
          <w:b w:val="0"/>
          <w:i w:val="0"/>
          <w:sz w:val="22"/>
          <w:szCs w:val="22"/>
          <w:u w:color="000000"/>
        </w:rPr>
        <w:t>1</w:t>
      </w:r>
      <w:r w:rsidRPr="00783063">
        <w:rPr>
          <w:rFonts w:ascii="Garamond" w:hAnsi="Garamond" w:cs="Times New Roman"/>
          <w:b w:val="0"/>
          <w:i w:val="0"/>
          <w:sz w:val="22"/>
          <w:szCs w:val="22"/>
          <w:u w:color="000000"/>
        </w:rPr>
        <w:t xml:space="preserve"> from </w:t>
      </w:r>
      <w:r w:rsidR="00627578">
        <w:rPr>
          <w:rFonts w:ascii="Garamond" w:hAnsi="Garamond" w:cs="Times New Roman"/>
          <w:b w:val="0"/>
          <w:i w:val="0"/>
          <w:sz w:val="22"/>
          <w:szCs w:val="22"/>
          <w:u w:color="000000"/>
        </w:rPr>
        <w:t>00.00</w:t>
      </w:r>
      <w:r w:rsidRPr="00783063">
        <w:rPr>
          <w:rFonts w:ascii="Garamond" w:hAnsi="Garamond" w:cs="Times New Roman"/>
          <w:b w:val="0"/>
          <w:i w:val="0"/>
          <w:sz w:val="22"/>
          <w:szCs w:val="22"/>
          <w:u w:color="000000"/>
        </w:rPr>
        <w:t xml:space="preserve"> pm to </w:t>
      </w:r>
      <w:r w:rsidR="00627578">
        <w:rPr>
          <w:rFonts w:ascii="Garamond" w:hAnsi="Garamond" w:cs="Times New Roman"/>
          <w:b w:val="0"/>
          <w:i w:val="0"/>
          <w:sz w:val="22"/>
          <w:szCs w:val="22"/>
          <w:u w:color="000000"/>
        </w:rPr>
        <w:t>00.00</w:t>
      </w:r>
      <w:r w:rsidRPr="00783063">
        <w:rPr>
          <w:rFonts w:ascii="Garamond" w:hAnsi="Garamond" w:cs="Times New Roman"/>
          <w:b w:val="0"/>
          <w:i w:val="0"/>
          <w:sz w:val="22"/>
          <w:szCs w:val="22"/>
          <w:u w:color="000000"/>
        </w:rPr>
        <w:t xml:space="preserve"> pm </w:t>
      </w:r>
      <w:r w:rsidRPr="00197CFF">
        <w:rPr>
          <w:rFonts w:ascii="Garamond" w:hAnsi="Garamond" w:cs="Times New Roman"/>
          <w:b w:val="0"/>
          <w:i w:val="0"/>
          <w:sz w:val="22"/>
          <w:szCs w:val="22"/>
          <w:u w:color="000000"/>
        </w:rPr>
        <w:t>as per following de</w:t>
      </w:r>
      <w:r>
        <w:rPr>
          <w:rFonts w:ascii="Garamond" w:hAnsi="Garamond" w:cs="Times New Roman"/>
          <w:b w:val="0"/>
          <w:i w:val="0"/>
          <w:sz w:val="22"/>
          <w:szCs w:val="22"/>
          <w:u w:color="000000"/>
        </w:rPr>
        <w:t>tails.</w:t>
      </w:r>
    </w:p>
    <w:p w14:paraId="3ED53CE9" w14:textId="77777777" w:rsidR="00302E6E" w:rsidRDefault="00302E6E" w:rsidP="00302E6E">
      <w:pPr>
        <w:pStyle w:val="Heading2"/>
        <w:tabs>
          <w:tab w:val="left" w:pos="-3544"/>
        </w:tabs>
        <w:ind w:right="21"/>
        <w:jc w:val="both"/>
        <w:rPr>
          <w:rFonts w:ascii="Garamond" w:hAnsi="Garamond" w:cs="Times New Roman"/>
          <w:b w:val="0"/>
          <w:i w:val="0"/>
          <w:sz w:val="22"/>
          <w:szCs w:val="22"/>
          <w:u w:color="000000"/>
        </w:rPr>
      </w:pPr>
    </w:p>
    <w:tbl>
      <w:tblPr>
        <w:tblW w:w="10070" w:type="dxa"/>
        <w:tblLook w:val="04A0" w:firstRow="1" w:lastRow="0" w:firstColumn="1" w:lastColumn="0" w:noHBand="0" w:noVBand="1"/>
      </w:tblPr>
      <w:tblGrid>
        <w:gridCol w:w="1055"/>
        <w:gridCol w:w="3613"/>
        <w:gridCol w:w="1622"/>
        <w:gridCol w:w="1890"/>
        <w:gridCol w:w="1890"/>
      </w:tblGrid>
      <w:tr w:rsidR="00302E6E" w:rsidRPr="003972E8" w14:paraId="283A2D1F" w14:textId="77777777" w:rsidTr="00627578">
        <w:trPr>
          <w:trHeight w:val="298"/>
        </w:trPr>
        <w:tc>
          <w:tcPr>
            <w:tcW w:w="1055" w:type="dxa"/>
            <w:vMerge w:val="restart"/>
            <w:tcBorders>
              <w:top w:val="single" w:sz="8" w:space="0" w:color="auto"/>
              <w:left w:val="single" w:sz="8" w:space="0" w:color="auto"/>
              <w:bottom w:val="single" w:sz="8" w:space="0" w:color="000000"/>
              <w:right w:val="single" w:sz="8" w:space="0" w:color="auto"/>
            </w:tcBorders>
            <w:shd w:val="clear" w:color="auto" w:fill="8EAADB" w:themeFill="accent1" w:themeFillTint="99"/>
            <w:vAlign w:val="center"/>
            <w:hideMark/>
          </w:tcPr>
          <w:p w14:paraId="158E9EA6" w14:textId="77777777" w:rsidR="00302E6E" w:rsidRPr="003972E8" w:rsidRDefault="00302E6E" w:rsidP="00BD74E7">
            <w:pPr>
              <w:widowControl/>
              <w:jc w:val="center"/>
              <w:rPr>
                <w:rFonts w:ascii="Garamond" w:eastAsia="Times New Roman" w:hAnsi="Garamond" w:cs="Calibri"/>
                <w:b/>
                <w:bCs/>
                <w:color w:val="000000"/>
                <w:lang w:val="en-IN" w:eastAsia="en-IN"/>
              </w:rPr>
            </w:pPr>
            <w:bookmarkStart w:id="0" w:name="_Hlk66966613"/>
            <w:r w:rsidRPr="003972E8">
              <w:rPr>
                <w:rFonts w:ascii="Garamond" w:eastAsia="Times New Roman" w:hAnsi="Garamond" w:cs="Calibri"/>
                <w:b/>
                <w:bCs/>
                <w:color w:val="000000"/>
                <w:lang w:eastAsia="en-IN"/>
              </w:rPr>
              <w:t>Category No.</w:t>
            </w:r>
          </w:p>
        </w:tc>
        <w:tc>
          <w:tcPr>
            <w:tcW w:w="3613" w:type="dxa"/>
            <w:vMerge w:val="restart"/>
            <w:tcBorders>
              <w:top w:val="single" w:sz="8" w:space="0" w:color="auto"/>
              <w:left w:val="single" w:sz="8" w:space="0" w:color="auto"/>
              <w:bottom w:val="single" w:sz="8" w:space="0" w:color="000000"/>
              <w:right w:val="single" w:sz="8" w:space="0" w:color="auto"/>
            </w:tcBorders>
            <w:shd w:val="clear" w:color="auto" w:fill="8EAADB" w:themeFill="accent1" w:themeFillTint="99"/>
            <w:vAlign w:val="center"/>
            <w:hideMark/>
          </w:tcPr>
          <w:p w14:paraId="1B68FE47" w14:textId="77777777" w:rsidR="00302E6E" w:rsidRPr="003972E8" w:rsidRDefault="00302E6E" w:rsidP="00BD74E7">
            <w:pPr>
              <w:widowControl/>
              <w:jc w:val="center"/>
              <w:rPr>
                <w:rFonts w:ascii="Garamond" w:eastAsia="Times New Roman" w:hAnsi="Garamond" w:cs="Calibri"/>
                <w:b/>
                <w:bCs/>
                <w:color w:val="000000"/>
                <w:lang w:val="en-IN" w:eastAsia="en-IN"/>
              </w:rPr>
            </w:pPr>
            <w:r w:rsidRPr="003972E8">
              <w:rPr>
                <w:rFonts w:ascii="Garamond" w:eastAsia="Times New Roman" w:hAnsi="Garamond" w:cs="Calibri"/>
                <w:b/>
                <w:bCs/>
                <w:color w:val="000000"/>
                <w:lang w:eastAsia="en-IN"/>
              </w:rPr>
              <w:t>Commodity</w:t>
            </w:r>
          </w:p>
        </w:tc>
        <w:tc>
          <w:tcPr>
            <w:tcW w:w="1622" w:type="dxa"/>
            <w:vMerge w:val="restart"/>
            <w:tcBorders>
              <w:top w:val="single" w:sz="8" w:space="0" w:color="auto"/>
              <w:left w:val="single" w:sz="8" w:space="0" w:color="auto"/>
              <w:bottom w:val="single" w:sz="8" w:space="0" w:color="000000"/>
              <w:right w:val="single" w:sz="8" w:space="0" w:color="auto"/>
            </w:tcBorders>
            <w:shd w:val="clear" w:color="auto" w:fill="8EAADB" w:themeFill="accent1" w:themeFillTint="99"/>
            <w:vAlign w:val="center"/>
            <w:hideMark/>
          </w:tcPr>
          <w:p w14:paraId="25EFB792" w14:textId="77777777" w:rsidR="00302E6E" w:rsidRPr="003972E8" w:rsidRDefault="00302E6E" w:rsidP="00BD74E7">
            <w:pPr>
              <w:widowControl/>
              <w:jc w:val="center"/>
              <w:rPr>
                <w:rFonts w:ascii="Garamond" w:eastAsia="Times New Roman" w:hAnsi="Garamond" w:cs="Calibri"/>
                <w:b/>
                <w:bCs/>
                <w:color w:val="000000"/>
                <w:lang w:val="en-IN" w:eastAsia="en-IN"/>
              </w:rPr>
            </w:pPr>
            <w:r w:rsidRPr="003972E8">
              <w:rPr>
                <w:rFonts w:ascii="Garamond" w:eastAsia="Times New Roman" w:hAnsi="Garamond" w:cs="Calibri"/>
                <w:b/>
                <w:bCs/>
                <w:color w:val="000000"/>
                <w:lang w:eastAsia="en-IN"/>
              </w:rPr>
              <w:t xml:space="preserve">Basis of e-auction </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8EAADB" w:themeFill="accent1" w:themeFillTint="99"/>
            <w:vAlign w:val="center"/>
            <w:hideMark/>
          </w:tcPr>
          <w:p w14:paraId="78622457" w14:textId="77777777" w:rsidR="00302E6E" w:rsidRPr="003972E8" w:rsidRDefault="00302E6E" w:rsidP="00BD74E7">
            <w:pPr>
              <w:widowControl/>
              <w:jc w:val="center"/>
              <w:rPr>
                <w:rFonts w:ascii="Garamond" w:eastAsia="Times New Roman" w:hAnsi="Garamond" w:cs="Calibri"/>
                <w:b/>
                <w:bCs/>
                <w:color w:val="000000"/>
                <w:lang w:val="en-IN" w:eastAsia="en-IN"/>
              </w:rPr>
            </w:pPr>
            <w:r w:rsidRPr="003972E8">
              <w:rPr>
                <w:rFonts w:ascii="Garamond" w:eastAsia="Times New Roman" w:hAnsi="Garamond" w:cs="Calibri"/>
                <w:b/>
                <w:bCs/>
                <w:color w:val="000000"/>
                <w:lang w:eastAsia="en-IN"/>
              </w:rPr>
              <w:t>Approx. Qty</w:t>
            </w:r>
            <w:r>
              <w:rPr>
                <w:rFonts w:ascii="Garamond" w:eastAsia="Times New Roman" w:hAnsi="Garamond" w:cs="Calibri"/>
                <w:b/>
                <w:bCs/>
                <w:color w:val="000000"/>
                <w:lang w:eastAsia="en-IN"/>
              </w:rPr>
              <w:t>.</w:t>
            </w:r>
          </w:p>
        </w:tc>
        <w:tc>
          <w:tcPr>
            <w:tcW w:w="1890" w:type="dxa"/>
            <w:tcBorders>
              <w:top w:val="single" w:sz="8" w:space="0" w:color="auto"/>
              <w:left w:val="nil"/>
              <w:bottom w:val="nil"/>
              <w:right w:val="single" w:sz="8" w:space="0" w:color="auto"/>
            </w:tcBorders>
            <w:shd w:val="clear" w:color="auto" w:fill="8EAADB" w:themeFill="accent1" w:themeFillTint="99"/>
            <w:vAlign w:val="center"/>
            <w:hideMark/>
          </w:tcPr>
          <w:p w14:paraId="681928AC" w14:textId="77777777" w:rsidR="00302E6E" w:rsidRPr="003972E8" w:rsidRDefault="00302E6E" w:rsidP="00BD74E7">
            <w:pPr>
              <w:widowControl/>
              <w:jc w:val="center"/>
              <w:rPr>
                <w:rFonts w:ascii="Garamond" w:eastAsia="Times New Roman" w:hAnsi="Garamond" w:cs="Calibri"/>
                <w:b/>
                <w:bCs/>
                <w:color w:val="000000"/>
                <w:lang w:val="en-IN" w:eastAsia="en-IN"/>
              </w:rPr>
            </w:pPr>
            <w:r w:rsidRPr="003972E8">
              <w:rPr>
                <w:rFonts w:ascii="Garamond" w:eastAsia="Times New Roman" w:hAnsi="Garamond" w:cs="Calibri"/>
                <w:b/>
                <w:bCs/>
                <w:color w:val="000000"/>
                <w:lang w:eastAsia="en-IN"/>
              </w:rPr>
              <w:t>Reserve Price</w:t>
            </w:r>
          </w:p>
        </w:tc>
      </w:tr>
      <w:tr w:rsidR="00302E6E" w:rsidRPr="003972E8" w14:paraId="3693893C" w14:textId="77777777" w:rsidTr="00627578">
        <w:trPr>
          <w:trHeight w:val="313"/>
        </w:trPr>
        <w:tc>
          <w:tcPr>
            <w:tcW w:w="1055" w:type="dxa"/>
            <w:vMerge/>
            <w:tcBorders>
              <w:top w:val="single" w:sz="8" w:space="0" w:color="auto"/>
              <w:left w:val="single" w:sz="8" w:space="0" w:color="auto"/>
              <w:bottom w:val="single" w:sz="8" w:space="0" w:color="000000"/>
              <w:right w:val="single" w:sz="8" w:space="0" w:color="auto"/>
            </w:tcBorders>
            <w:shd w:val="clear" w:color="auto" w:fill="8EAADB" w:themeFill="accent1" w:themeFillTint="99"/>
            <w:vAlign w:val="center"/>
            <w:hideMark/>
          </w:tcPr>
          <w:p w14:paraId="5AE1C18C" w14:textId="77777777" w:rsidR="00302E6E" w:rsidRPr="003972E8" w:rsidRDefault="00302E6E" w:rsidP="00BD74E7">
            <w:pPr>
              <w:widowControl/>
              <w:rPr>
                <w:rFonts w:ascii="Garamond" w:eastAsia="Times New Roman" w:hAnsi="Garamond" w:cs="Calibri"/>
                <w:b/>
                <w:bCs/>
                <w:color w:val="000000"/>
                <w:lang w:val="en-IN" w:eastAsia="en-IN"/>
              </w:rPr>
            </w:pPr>
          </w:p>
        </w:tc>
        <w:tc>
          <w:tcPr>
            <w:tcW w:w="3613" w:type="dxa"/>
            <w:vMerge/>
            <w:tcBorders>
              <w:top w:val="single" w:sz="8" w:space="0" w:color="auto"/>
              <w:left w:val="single" w:sz="8" w:space="0" w:color="auto"/>
              <w:bottom w:val="single" w:sz="8" w:space="0" w:color="000000"/>
              <w:right w:val="single" w:sz="8" w:space="0" w:color="auto"/>
            </w:tcBorders>
            <w:shd w:val="clear" w:color="auto" w:fill="8EAADB" w:themeFill="accent1" w:themeFillTint="99"/>
            <w:vAlign w:val="center"/>
            <w:hideMark/>
          </w:tcPr>
          <w:p w14:paraId="21CAF60C" w14:textId="77777777" w:rsidR="00302E6E" w:rsidRPr="003972E8" w:rsidRDefault="00302E6E" w:rsidP="00BD74E7">
            <w:pPr>
              <w:widowControl/>
              <w:rPr>
                <w:rFonts w:ascii="Garamond" w:eastAsia="Times New Roman" w:hAnsi="Garamond" w:cs="Calibri"/>
                <w:b/>
                <w:bCs/>
                <w:color w:val="000000"/>
                <w:lang w:val="en-IN" w:eastAsia="en-IN"/>
              </w:rPr>
            </w:pPr>
          </w:p>
        </w:tc>
        <w:tc>
          <w:tcPr>
            <w:tcW w:w="1622" w:type="dxa"/>
            <w:vMerge/>
            <w:tcBorders>
              <w:top w:val="single" w:sz="8" w:space="0" w:color="auto"/>
              <w:left w:val="single" w:sz="8" w:space="0" w:color="auto"/>
              <w:bottom w:val="single" w:sz="8" w:space="0" w:color="000000"/>
              <w:right w:val="single" w:sz="8" w:space="0" w:color="auto"/>
            </w:tcBorders>
            <w:shd w:val="clear" w:color="auto" w:fill="8EAADB" w:themeFill="accent1" w:themeFillTint="99"/>
            <w:vAlign w:val="center"/>
            <w:hideMark/>
          </w:tcPr>
          <w:p w14:paraId="024DEA34" w14:textId="77777777" w:rsidR="00302E6E" w:rsidRPr="003972E8" w:rsidRDefault="00302E6E" w:rsidP="00BD74E7">
            <w:pPr>
              <w:widowControl/>
              <w:rPr>
                <w:rFonts w:ascii="Garamond" w:eastAsia="Times New Roman" w:hAnsi="Garamond" w:cs="Calibri"/>
                <w:b/>
                <w:bCs/>
                <w:color w:val="000000"/>
                <w:lang w:val="en-IN" w:eastAsia="en-IN"/>
              </w:rPr>
            </w:pPr>
          </w:p>
        </w:tc>
        <w:tc>
          <w:tcPr>
            <w:tcW w:w="1890" w:type="dxa"/>
            <w:vMerge/>
            <w:tcBorders>
              <w:top w:val="single" w:sz="8" w:space="0" w:color="auto"/>
              <w:left w:val="single" w:sz="8" w:space="0" w:color="auto"/>
              <w:bottom w:val="single" w:sz="8" w:space="0" w:color="000000"/>
              <w:right w:val="single" w:sz="8" w:space="0" w:color="auto"/>
            </w:tcBorders>
            <w:shd w:val="clear" w:color="auto" w:fill="8EAADB" w:themeFill="accent1" w:themeFillTint="99"/>
            <w:vAlign w:val="center"/>
            <w:hideMark/>
          </w:tcPr>
          <w:p w14:paraId="021E7714" w14:textId="77777777" w:rsidR="00302E6E" w:rsidRPr="003972E8" w:rsidRDefault="00302E6E" w:rsidP="00BD74E7">
            <w:pPr>
              <w:widowControl/>
              <w:rPr>
                <w:rFonts w:ascii="Garamond" w:eastAsia="Times New Roman" w:hAnsi="Garamond" w:cs="Calibri"/>
                <w:b/>
                <w:bCs/>
                <w:color w:val="000000"/>
                <w:lang w:val="en-IN" w:eastAsia="en-IN"/>
              </w:rPr>
            </w:pPr>
          </w:p>
        </w:tc>
        <w:tc>
          <w:tcPr>
            <w:tcW w:w="1890" w:type="dxa"/>
            <w:tcBorders>
              <w:top w:val="nil"/>
              <w:left w:val="nil"/>
              <w:bottom w:val="single" w:sz="8" w:space="0" w:color="auto"/>
              <w:right w:val="single" w:sz="8" w:space="0" w:color="auto"/>
            </w:tcBorders>
            <w:shd w:val="clear" w:color="auto" w:fill="8EAADB" w:themeFill="accent1" w:themeFillTint="99"/>
            <w:vAlign w:val="center"/>
            <w:hideMark/>
          </w:tcPr>
          <w:p w14:paraId="65CAF7DB" w14:textId="77777777" w:rsidR="00302E6E" w:rsidRPr="003972E8" w:rsidRDefault="00302E6E" w:rsidP="00BD74E7">
            <w:pPr>
              <w:widowControl/>
              <w:jc w:val="center"/>
              <w:rPr>
                <w:rFonts w:ascii="Garamond" w:eastAsia="Times New Roman" w:hAnsi="Garamond" w:cs="Calibri"/>
                <w:b/>
                <w:bCs/>
                <w:color w:val="000000"/>
                <w:lang w:val="en-IN" w:eastAsia="en-IN"/>
              </w:rPr>
            </w:pPr>
            <w:r w:rsidRPr="003972E8">
              <w:rPr>
                <w:rFonts w:ascii="Garamond" w:eastAsia="Times New Roman" w:hAnsi="Garamond" w:cs="Calibri"/>
                <w:b/>
                <w:bCs/>
                <w:color w:val="000000"/>
                <w:lang w:eastAsia="en-IN"/>
              </w:rPr>
              <w:t xml:space="preserve">(Rs. / Per </w:t>
            </w:r>
            <w:r>
              <w:rPr>
                <w:rFonts w:ascii="Garamond" w:eastAsia="Times New Roman" w:hAnsi="Garamond" w:cs="Calibri"/>
                <w:b/>
                <w:bCs/>
                <w:color w:val="000000"/>
                <w:lang w:eastAsia="en-IN"/>
              </w:rPr>
              <w:t>Kg</w:t>
            </w:r>
            <w:r w:rsidRPr="003972E8">
              <w:rPr>
                <w:rFonts w:ascii="Garamond" w:eastAsia="Times New Roman" w:hAnsi="Garamond" w:cs="Calibri"/>
                <w:b/>
                <w:bCs/>
                <w:color w:val="000000"/>
                <w:lang w:eastAsia="en-IN"/>
              </w:rPr>
              <w:t>)</w:t>
            </w:r>
          </w:p>
        </w:tc>
      </w:tr>
      <w:tr w:rsidR="00302E6E" w:rsidRPr="003972E8" w14:paraId="29D5777A" w14:textId="77777777" w:rsidTr="00627578">
        <w:trPr>
          <w:trHeight w:val="417"/>
        </w:trPr>
        <w:tc>
          <w:tcPr>
            <w:tcW w:w="1055" w:type="dxa"/>
            <w:tcBorders>
              <w:top w:val="nil"/>
              <w:left w:val="single" w:sz="8" w:space="0" w:color="auto"/>
              <w:bottom w:val="single" w:sz="8" w:space="0" w:color="auto"/>
              <w:right w:val="single" w:sz="8" w:space="0" w:color="auto"/>
            </w:tcBorders>
            <w:shd w:val="clear" w:color="auto" w:fill="auto"/>
            <w:vAlign w:val="center"/>
            <w:hideMark/>
          </w:tcPr>
          <w:p w14:paraId="55049E95" w14:textId="77777777" w:rsidR="00302E6E" w:rsidRPr="003972E8" w:rsidRDefault="00302E6E" w:rsidP="00BD74E7">
            <w:pPr>
              <w:widowControl/>
              <w:jc w:val="center"/>
              <w:rPr>
                <w:rFonts w:ascii="Garamond" w:eastAsia="Times New Roman" w:hAnsi="Garamond" w:cs="Calibri"/>
                <w:color w:val="000000"/>
                <w:lang w:val="en-IN" w:eastAsia="en-IN"/>
              </w:rPr>
            </w:pPr>
            <w:r w:rsidRPr="003972E8">
              <w:rPr>
                <w:rFonts w:ascii="Garamond" w:eastAsia="Times New Roman" w:hAnsi="Garamond" w:cs="Calibri"/>
                <w:color w:val="000000"/>
                <w:lang w:val="en-IN" w:eastAsia="en-IN"/>
              </w:rPr>
              <w:t>1</w:t>
            </w:r>
          </w:p>
        </w:tc>
        <w:tc>
          <w:tcPr>
            <w:tcW w:w="3613" w:type="dxa"/>
            <w:tcBorders>
              <w:top w:val="nil"/>
              <w:left w:val="nil"/>
              <w:bottom w:val="nil"/>
              <w:right w:val="nil"/>
            </w:tcBorders>
            <w:shd w:val="clear" w:color="auto" w:fill="auto"/>
            <w:vAlign w:val="center"/>
          </w:tcPr>
          <w:p w14:paraId="2D44A787" w14:textId="563161B3" w:rsidR="00302E6E" w:rsidRPr="003972E8" w:rsidRDefault="00302E6E" w:rsidP="00BD74E7">
            <w:pPr>
              <w:widowControl/>
              <w:rPr>
                <w:rFonts w:ascii="Calibri" w:eastAsia="Times New Roman" w:hAnsi="Calibri" w:cs="Calibri"/>
                <w:lang w:val="en-IN" w:eastAsia="en-IN"/>
              </w:rPr>
            </w:pPr>
          </w:p>
        </w:tc>
        <w:tc>
          <w:tcPr>
            <w:tcW w:w="1622" w:type="dxa"/>
            <w:tcBorders>
              <w:top w:val="nil"/>
              <w:left w:val="single" w:sz="8" w:space="0" w:color="auto"/>
              <w:bottom w:val="single" w:sz="8" w:space="0" w:color="auto"/>
              <w:right w:val="single" w:sz="8" w:space="0" w:color="auto"/>
            </w:tcBorders>
            <w:shd w:val="clear" w:color="auto" w:fill="auto"/>
            <w:vAlign w:val="center"/>
            <w:hideMark/>
          </w:tcPr>
          <w:p w14:paraId="3DDBA103" w14:textId="5AE6700F" w:rsidR="00302E6E" w:rsidRPr="003972E8" w:rsidRDefault="00302E6E" w:rsidP="00BD74E7">
            <w:pPr>
              <w:widowControl/>
              <w:jc w:val="center"/>
              <w:rPr>
                <w:rFonts w:ascii="Garamond" w:eastAsia="Times New Roman" w:hAnsi="Garamond" w:cs="Calibri"/>
                <w:color w:val="000000"/>
                <w:lang w:val="en-IN" w:eastAsia="en-IN"/>
              </w:rPr>
            </w:pPr>
            <w:r w:rsidRPr="003972E8">
              <w:rPr>
                <w:rFonts w:ascii="Garamond" w:eastAsia="Times New Roman" w:hAnsi="Garamond" w:cs="Times New Roman"/>
                <w:color w:val="000000"/>
                <w:lang w:eastAsia="en-IN"/>
              </w:rPr>
              <w:t xml:space="preserve">Per </w:t>
            </w:r>
            <w:r>
              <w:rPr>
                <w:rFonts w:ascii="Garamond" w:eastAsia="Times New Roman" w:hAnsi="Garamond" w:cs="Times New Roman"/>
                <w:color w:val="000000"/>
                <w:lang w:eastAsia="en-IN"/>
              </w:rPr>
              <w:t xml:space="preserve">Kg </w:t>
            </w:r>
            <w:r>
              <w:rPr>
                <w:rFonts w:eastAsia="Times New Roman" w:cs="Times New Roman"/>
                <w:color w:val="000000"/>
                <w:lang w:eastAsia="en-IN"/>
              </w:rPr>
              <w:t>/ UOM / Lump Sum</w:t>
            </w:r>
          </w:p>
        </w:tc>
        <w:tc>
          <w:tcPr>
            <w:tcW w:w="1890" w:type="dxa"/>
            <w:tcBorders>
              <w:top w:val="nil"/>
              <w:left w:val="nil"/>
              <w:bottom w:val="single" w:sz="8" w:space="0" w:color="000000"/>
              <w:right w:val="nil"/>
            </w:tcBorders>
            <w:shd w:val="clear" w:color="auto" w:fill="auto"/>
            <w:vAlign w:val="center"/>
          </w:tcPr>
          <w:p w14:paraId="2DBCC80F" w14:textId="3DD3A2F3" w:rsidR="00302E6E" w:rsidRPr="003972E8" w:rsidRDefault="00302E6E" w:rsidP="00BD74E7">
            <w:pPr>
              <w:widowControl/>
              <w:jc w:val="center"/>
              <w:rPr>
                <w:rFonts w:ascii="Calibri" w:eastAsia="Times New Roman" w:hAnsi="Calibri" w:cs="Calibri"/>
                <w:lang w:val="en-IN" w:eastAsia="en-IN"/>
              </w:rPr>
            </w:pPr>
          </w:p>
        </w:tc>
        <w:tc>
          <w:tcPr>
            <w:tcW w:w="1890" w:type="dxa"/>
            <w:tcBorders>
              <w:top w:val="nil"/>
              <w:left w:val="single" w:sz="8" w:space="0" w:color="auto"/>
              <w:bottom w:val="single" w:sz="8" w:space="0" w:color="auto"/>
              <w:right w:val="single" w:sz="8" w:space="0" w:color="auto"/>
            </w:tcBorders>
            <w:shd w:val="clear" w:color="auto" w:fill="auto"/>
            <w:vAlign w:val="center"/>
          </w:tcPr>
          <w:p w14:paraId="3E53A45E" w14:textId="5565CF6E" w:rsidR="00302E6E" w:rsidRPr="003972E8" w:rsidRDefault="00302E6E" w:rsidP="00BD74E7">
            <w:pPr>
              <w:widowControl/>
              <w:jc w:val="center"/>
              <w:rPr>
                <w:rFonts w:ascii="Garamond" w:eastAsia="Times New Roman" w:hAnsi="Garamond" w:cs="Calibri"/>
                <w:color w:val="000000"/>
                <w:lang w:val="en-IN" w:eastAsia="en-IN"/>
              </w:rPr>
            </w:pPr>
          </w:p>
        </w:tc>
      </w:tr>
      <w:tr w:rsidR="00302E6E" w:rsidRPr="003972E8" w14:paraId="2770824F" w14:textId="77777777" w:rsidTr="00627578">
        <w:trPr>
          <w:trHeight w:val="417"/>
        </w:trPr>
        <w:tc>
          <w:tcPr>
            <w:tcW w:w="1055" w:type="dxa"/>
            <w:tcBorders>
              <w:top w:val="nil"/>
              <w:left w:val="single" w:sz="8" w:space="0" w:color="auto"/>
              <w:bottom w:val="single" w:sz="8" w:space="0" w:color="auto"/>
              <w:right w:val="single" w:sz="8" w:space="0" w:color="auto"/>
            </w:tcBorders>
            <w:shd w:val="clear" w:color="auto" w:fill="auto"/>
            <w:noWrap/>
            <w:vAlign w:val="bottom"/>
            <w:hideMark/>
          </w:tcPr>
          <w:p w14:paraId="7D55482D" w14:textId="77777777" w:rsidR="00302E6E" w:rsidRPr="003972E8" w:rsidRDefault="00302E6E" w:rsidP="00BD74E7">
            <w:pPr>
              <w:widowControl/>
              <w:jc w:val="center"/>
              <w:rPr>
                <w:rFonts w:ascii="Calibri" w:eastAsia="Times New Roman" w:hAnsi="Calibri" w:cs="Calibri"/>
                <w:color w:val="000000"/>
                <w:lang w:val="en-IN" w:eastAsia="en-IN"/>
              </w:rPr>
            </w:pPr>
            <w:r w:rsidRPr="003972E8">
              <w:rPr>
                <w:rFonts w:ascii="Calibri" w:eastAsia="Times New Roman" w:hAnsi="Calibri" w:cs="Calibri"/>
                <w:color w:val="000000"/>
                <w:lang w:val="en-IN" w:eastAsia="en-IN"/>
              </w:rPr>
              <w:t>2</w:t>
            </w:r>
          </w:p>
        </w:tc>
        <w:tc>
          <w:tcPr>
            <w:tcW w:w="3613" w:type="dxa"/>
            <w:tcBorders>
              <w:top w:val="single" w:sz="8" w:space="0" w:color="auto"/>
              <w:left w:val="nil"/>
              <w:bottom w:val="single" w:sz="8" w:space="0" w:color="auto"/>
              <w:right w:val="single" w:sz="8" w:space="0" w:color="auto"/>
            </w:tcBorders>
            <w:shd w:val="clear" w:color="auto" w:fill="auto"/>
            <w:noWrap/>
            <w:vAlign w:val="center"/>
          </w:tcPr>
          <w:p w14:paraId="4BBEE3C7" w14:textId="3F7DF3C2" w:rsidR="00302E6E" w:rsidRPr="003972E8" w:rsidRDefault="00302E6E" w:rsidP="00BD74E7">
            <w:pPr>
              <w:widowControl/>
              <w:rPr>
                <w:rFonts w:ascii="Calibri" w:eastAsia="Times New Roman" w:hAnsi="Calibri" w:cs="Calibri"/>
                <w:lang w:val="en-IN" w:eastAsia="en-IN"/>
              </w:rPr>
            </w:pPr>
          </w:p>
        </w:tc>
        <w:tc>
          <w:tcPr>
            <w:tcW w:w="1622" w:type="dxa"/>
            <w:tcBorders>
              <w:top w:val="nil"/>
              <w:left w:val="nil"/>
              <w:bottom w:val="single" w:sz="8" w:space="0" w:color="auto"/>
              <w:right w:val="single" w:sz="8" w:space="0" w:color="auto"/>
            </w:tcBorders>
            <w:shd w:val="clear" w:color="auto" w:fill="auto"/>
            <w:vAlign w:val="center"/>
          </w:tcPr>
          <w:p w14:paraId="753525D4" w14:textId="2A2F6685" w:rsidR="00302E6E" w:rsidRPr="003972E8" w:rsidRDefault="00302E6E" w:rsidP="00BD74E7">
            <w:pPr>
              <w:widowControl/>
              <w:jc w:val="center"/>
              <w:rPr>
                <w:rFonts w:ascii="Garamond" w:eastAsia="Times New Roman" w:hAnsi="Garamond" w:cs="Calibri"/>
                <w:color w:val="000000"/>
                <w:lang w:val="en-IN" w:eastAsia="en-IN"/>
              </w:rPr>
            </w:pPr>
          </w:p>
        </w:tc>
        <w:tc>
          <w:tcPr>
            <w:tcW w:w="1890" w:type="dxa"/>
            <w:tcBorders>
              <w:top w:val="nil"/>
              <w:left w:val="nil"/>
              <w:bottom w:val="single" w:sz="8" w:space="0" w:color="000000"/>
              <w:right w:val="nil"/>
            </w:tcBorders>
            <w:shd w:val="clear" w:color="auto" w:fill="auto"/>
            <w:vAlign w:val="center"/>
          </w:tcPr>
          <w:p w14:paraId="12F91C5F" w14:textId="74DBAAAB" w:rsidR="00302E6E" w:rsidRPr="003972E8" w:rsidRDefault="00302E6E" w:rsidP="00BD74E7">
            <w:pPr>
              <w:widowControl/>
              <w:jc w:val="center"/>
              <w:rPr>
                <w:rFonts w:ascii="Calibri" w:eastAsia="Times New Roman" w:hAnsi="Calibri" w:cs="Calibri"/>
                <w:lang w:val="en-IN" w:eastAsia="en-IN"/>
              </w:rPr>
            </w:pPr>
          </w:p>
        </w:tc>
        <w:tc>
          <w:tcPr>
            <w:tcW w:w="1890" w:type="dxa"/>
            <w:tcBorders>
              <w:top w:val="nil"/>
              <w:left w:val="single" w:sz="8" w:space="0" w:color="auto"/>
              <w:bottom w:val="single" w:sz="8" w:space="0" w:color="auto"/>
              <w:right w:val="single" w:sz="8" w:space="0" w:color="auto"/>
            </w:tcBorders>
            <w:shd w:val="clear" w:color="auto" w:fill="auto"/>
            <w:noWrap/>
            <w:vAlign w:val="center"/>
          </w:tcPr>
          <w:p w14:paraId="79C220C8" w14:textId="7B1F2502" w:rsidR="00302E6E" w:rsidRPr="003972E8" w:rsidRDefault="00302E6E" w:rsidP="00BD74E7">
            <w:pPr>
              <w:widowControl/>
              <w:jc w:val="center"/>
              <w:rPr>
                <w:rFonts w:ascii="Calibri" w:eastAsia="Times New Roman" w:hAnsi="Calibri" w:cs="Calibri"/>
                <w:color w:val="000000"/>
                <w:lang w:val="en-IN" w:eastAsia="en-IN"/>
              </w:rPr>
            </w:pPr>
          </w:p>
        </w:tc>
      </w:tr>
      <w:tr w:rsidR="00302E6E" w:rsidRPr="003972E8" w14:paraId="15B74D0E" w14:textId="77777777" w:rsidTr="00627578">
        <w:trPr>
          <w:trHeight w:val="685"/>
        </w:trPr>
        <w:tc>
          <w:tcPr>
            <w:tcW w:w="1055" w:type="dxa"/>
            <w:tcBorders>
              <w:top w:val="nil"/>
              <w:left w:val="single" w:sz="8" w:space="0" w:color="auto"/>
              <w:bottom w:val="single" w:sz="8" w:space="0" w:color="auto"/>
              <w:right w:val="single" w:sz="8" w:space="0" w:color="auto"/>
            </w:tcBorders>
            <w:shd w:val="clear" w:color="auto" w:fill="auto"/>
            <w:noWrap/>
            <w:vAlign w:val="center"/>
            <w:hideMark/>
          </w:tcPr>
          <w:p w14:paraId="2243C8AC" w14:textId="77777777" w:rsidR="00302E6E" w:rsidRPr="003972E8" w:rsidRDefault="00302E6E" w:rsidP="00BD74E7">
            <w:pPr>
              <w:widowControl/>
              <w:jc w:val="center"/>
              <w:rPr>
                <w:rFonts w:ascii="Calibri" w:eastAsia="Times New Roman" w:hAnsi="Calibri" w:cs="Calibri"/>
                <w:color w:val="000000"/>
                <w:lang w:val="en-IN" w:eastAsia="en-IN"/>
              </w:rPr>
            </w:pPr>
            <w:r w:rsidRPr="003972E8">
              <w:rPr>
                <w:rFonts w:ascii="Calibri" w:eastAsia="Times New Roman" w:hAnsi="Calibri" w:cs="Calibri"/>
                <w:color w:val="000000"/>
                <w:lang w:val="en-IN" w:eastAsia="en-IN"/>
              </w:rPr>
              <w:t>3</w:t>
            </w:r>
          </w:p>
        </w:tc>
        <w:tc>
          <w:tcPr>
            <w:tcW w:w="3613" w:type="dxa"/>
            <w:tcBorders>
              <w:top w:val="nil"/>
              <w:left w:val="nil"/>
              <w:bottom w:val="single" w:sz="8" w:space="0" w:color="auto"/>
              <w:right w:val="nil"/>
            </w:tcBorders>
            <w:shd w:val="clear" w:color="auto" w:fill="auto"/>
            <w:vAlign w:val="center"/>
          </w:tcPr>
          <w:p w14:paraId="1D763C43" w14:textId="04E79BA7" w:rsidR="00302E6E" w:rsidRPr="003972E8" w:rsidRDefault="00302E6E" w:rsidP="00BD74E7">
            <w:pPr>
              <w:widowControl/>
              <w:rPr>
                <w:rFonts w:ascii="Calibri" w:eastAsia="Times New Roman" w:hAnsi="Calibri" w:cs="Calibri"/>
                <w:lang w:val="en-IN" w:eastAsia="en-IN"/>
              </w:rPr>
            </w:pPr>
          </w:p>
        </w:tc>
        <w:tc>
          <w:tcPr>
            <w:tcW w:w="1622" w:type="dxa"/>
            <w:tcBorders>
              <w:top w:val="nil"/>
              <w:left w:val="single" w:sz="8" w:space="0" w:color="auto"/>
              <w:bottom w:val="single" w:sz="8" w:space="0" w:color="auto"/>
              <w:right w:val="single" w:sz="8" w:space="0" w:color="auto"/>
            </w:tcBorders>
            <w:shd w:val="clear" w:color="auto" w:fill="auto"/>
            <w:noWrap/>
            <w:vAlign w:val="center"/>
          </w:tcPr>
          <w:p w14:paraId="5BF29EA5" w14:textId="58653DC1" w:rsidR="00302E6E" w:rsidRPr="003972E8" w:rsidRDefault="00302E6E" w:rsidP="00BD74E7">
            <w:pPr>
              <w:widowControl/>
              <w:jc w:val="center"/>
              <w:rPr>
                <w:rFonts w:ascii="Calibri" w:eastAsia="Times New Roman" w:hAnsi="Calibri" w:cs="Calibri"/>
                <w:color w:val="000000"/>
                <w:lang w:val="en-IN" w:eastAsia="en-IN"/>
              </w:rPr>
            </w:pPr>
          </w:p>
        </w:tc>
        <w:tc>
          <w:tcPr>
            <w:tcW w:w="1890" w:type="dxa"/>
            <w:tcBorders>
              <w:top w:val="nil"/>
              <w:left w:val="nil"/>
              <w:bottom w:val="single" w:sz="8" w:space="0" w:color="auto"/>
              <w:right w:val="single" w:sz="8" w:space="0" w:color="000000"/>
            </w:tcBorders>
            <w:shd w:val="clear" w:color="auto" w:fill="auto"/>
            <w:vAlign w:val="center"/>
          </w:tcPr>
          <w:p w14:paraId="05BD04A6" w14:textId="53F42611" w:rsidR="00302E6E" w:rsidRPr="003972E8" w:rsidRDefault="00302E6E" w:rsidP="00BD74E7">
            <w:pPr>
              <w:widowControl/>
              <w:jc w:val="center"/>
              <w:rPr>
                <w:rFonts w:ascii="Calibri" w:eastAsia="Times New Roman" w:hAnsi="Calibri" w:cs="Calibri"/>
                <w:lang w:val="en-IN" w:eastAsia="en-IN"/>
              </w:rPr>
            </w:pPr>
          </w:p>
        </w:tc>
        <w:tc>
          <w:tcPr>
            <w:tcW w:w="1890" w:type="dxa"/>
            <w:tcBorders>
              <w:top w:val="nil"/>
              <w:left w:val="single" w:sz="4" w:space="0" w:color="auto"/>
              <w:bottom w:val="single" w:sz="8" w:space="0" w:color="auto"/>
              <w:right w:val="single" w:sz="8" w:space="0" w:color="auto"/>
            </w:tcBorders>
            <w:shd w:val="clear" w:color="auto" w:fill="auto"/>
            <w:noWrap/>
            <w:vAlign w:val="center"/>
          </w:tcPr>
          <w:p w14:paraId="3F680C94" w14:textId="434BF49E" w:rsidR="00302E6E" w:rsidRPr="003972E8" w:rsidRDefault="00302E6E" w:rsidP="00BD74E7">
            <w:pPr>
              <w:widowControl/>
              <w:jc w:val="center"/>
              <w:rPr>
                <w:rFonts w:ascii="Calibri" w:eastAsia="Times New Roman" w:hAnsi="Calibri" w:cs="Calibri"/>
                <w:color w:val="000000"/>
                <w:lang w:val="en-IN" w:eastAsia="en-IN"/>
              </w:rPr>
            </w:pPr>
          </w:p>
        </w:tc>
      </w:tr>
      <w:bookmarkEnd w:id="0"/>
    </w:tbl>
    <w:p w14:paraId="3413C9E9" w14:textId="77777777" w:rsidR="00302E6E" w:rsidRDefault="00302E6E" w:rsidP="00302E6E">
      <w:pPr>
        <w:pStyle w:val="Heading2"/>
        <w:tabs>
          <w:tab w:val="left" w:pos="-3544"/>
        </w:tabs>
        <w:ind w:right="21"/>
        <w:jc w:val="both"/>
        <w:rPr>
          <w:rFonts w:ascii="Garamond" w:hAnsi="Garamond" w:cs="Times New Roman"/>
          <w:i w:val="0"/>
          <w:sz w:val="22"/>
          <w:szCs w:val="22"/>
          <w:u w:color="000000"/>
        </w:rPr>
      </w:pPr>
    </w:p>
    <w:p w14:paraId="7635AF7B" w14:textId="77777777" w:rsidR="00302E6E" w:rsidRDefault="00302E6E" w:rsidP="00302E6E">
      <w:pPr>
        <w:spacing w:line="251" w:lineRule="auto"/>
        <w:ind w:left="720" w:right="296"/>
        <w:jc w:val="both"/>
        <w:rPr>
          <w:rFonts w:ascii="Garamond" w:hAnsi="Garamond" w:cs="Arial Narrow"/>
          <w:b/>
        </w:rPr>
      </w:pPr>
    </w:p>
    <w:p w14:paraId="0499F899" w14:textId="77777777" w:rsidR="00302E6E" w:rsidRPr="007422F9" w:rsidRDefault="00302E6E" w:rsidP="00302E6E">
      <w:pPr>
        <w:spacing w:line="251" w:lineRule="auto"/>
        <w:ind w:left="720" w:right="296"/>
        <w:jc w:val="both"/>
        <w:rPr>
          <w:rFonts w:ascii="Garamond" w:hAnsi="Garamond" w:cs="Arial Narrow"/>
          <w:b/>
        </w:rPr>
      </w:pPr>
      <w:r w:rsidRPr="007422F9">
        <w:rPr>
          <w:rFonts w:ascii="Garamond" w:hAnsi="Garamond" w:cs="Arial Narrow"/>
          <w:b/>
        </w:rPr>
        <w:t>EMD of the 2</w:t>
      </w:r>
      <w:proofErr w:type="spellStart"/>
      <w:r w:rsidRPr="007422F9">
        <w:rPr>
          <w:rFonts w:ascii="Garamond" w:hAnsi="Garamond" w:cs="Arial Narrow"/>
          <w:b/>
          <w:position w:val="6"/>
          <w:vertAlign w:val="superscript"/>
        </w:rPr>
        <w:t>nd</w:t>
      </w:r>
      <w:proofErr w:type="spellEnd"/>
      <w:r w:rsidRPr="007422F9">
        <w:rPr>
          <w:rFonts w:ascii="Garamond" w:hAnsi="Garamond" w:cs="Arial Narrow"/>
          <w:b/>
          <w:position w:val="6"/>
          <w:vertAlign w:val="superscript"/>
        </w:rPr>
        <w:t xml:space="preserve"> </w:t>
      </w:r>
      <w:r w:rsidRPr="007422F9">
        <w:rPr>
          <w:rFonts w:ascii="Garamond" w:hAnsi="Garamond" w:cs="Arial Narrow"/>
          <w:b/>
        </w:rPr>
        <w:t>highest bidder shall be retained for 10</w:t>
      </w:r>
      <w:r w:rsidRPr="007422F9">
        <w:rPr>
          <w:rFonts w:ascii="Garamond" w:hAnsi="Garamond" w:cs="Arial Narrow"/>
          <w:b/>
          <w:spacing w:val="14"/>
        </w:rPr>
        <w:t xml:space="preserve"> working </w:t>
      </w:r>
      <w:r w:rsidRPr="007422F9">
        <w:rPr>
          <w:rFonts w:ascii="Garamond" w:hAnsi="Garamond" w:cs="Arial Narrow"/>
          <w:b/>
        </w:rPr>
        <w:t>days from the date of auction, who will be obliged to honor his last bid, in case if the captioned goods are offered to them for purchase. Failure to do so will lead to forfeiture of EMD amount. All the terms and conditions mentioned below shall apply in such case.</w:t>
      </w:r>
    </w:p>
    <w:p w14:paraId="21E2C340" w14:textId="77777777" w:rsidR="00302E6E" w:rsidRDefault="00302E6E" w:rsidP="00302E6E">
      <w:pPr>
        <w:pStyle w:val="Heading2"/>
        <w:tabs>
          <w:tab w:val="left" w:pos="-3544"/>
        </w:tabs>
        <w:ind w:left="0" w:right="21"/>
        <w:jc w:val="both"/>
        <w:rPr>
          <w:rFonts w:ascii="Garamond" w:hAnsi="Garamond" w:cs="Times New Roman"/>
          <w:i w:val="0"/>
          <w:sz w:val="22"/>
          <w:szCs w:val="22"/>
          <w:u w:color="000000"/>
        </w:rPr>
      </w:pPr>
    </w:p>
    <w:p w14:paraId="13693489" w14:textId="77777777" w:rsidR="00302E6E" w:rsidRPr="00462909" w:rsidRDefault="00302E6E" w:rsidP="00302E6E">
      <w:pPr>
        <w:pStyle w:val="Heading2"/>
        <w:tabs>
          <w:tab w:val="left" w:pos="-3544"/>
        </w:tabs>
        <w:ind w:left="0" w:right="21"/>
        <w:jc w:val="both"/>
        <w:rPr>
          <w:rFonts w:ascii="Garamond" w:hAnsi="Garamond" w:cs="Times New Roman"/>
          <w:b w:val="0"/>
          <w:bCs w:val="0"/>
          <w:i w:val="0"/>
          <w:sz w:val="22"/>
          <w:szCs w:val="22"/>
        </w:rPr>
      </w:pPr>
      <w:r>
        <w:rPr>
          <w:rFonts w:ascii="Garamond" w:hAnsi="Garamond" w:cs="Times New Roman"/>
          <w:i w:val="0"/>
          <w:sz w:val="22"/>
          <w:szCs w:val="22"/>
          <w:u w:color="000000"/>
        </w:rPr>
        <w:t xml:space="preserve">2.0 </w:t>
      </w:r>
      <w:r>
        <w:rPr>
          <w:rFonts w:ascii="Garamond" w:hAnsi="Garamond" w:cs="Times New Roman"/>
          <w:i w:val="0"/>
          <w:sz w:val="22"/>
          <w:szCs w:val="22"/>
          <w:u w:color="000000"/>
        </w:rPr>
        <w:tab/>
      </w:r>
      <w:r w:rsidRPr="00462909">
        <w:rPr>
          <w:rFonts w:ascii="Garamond" w:hAnsi="Garamond" w:cs="Times New Roman"/>
          <w:i w:val="0"/>
          <w:sz w:val="22"/>
          <w:szCs w:val="22"/>
          <w:u w:val="single" w:color="000000"/>
        </w:rPr>
        <w:t>Inspection Details:</w:t>
      </w:r>
    </w:p>
    <w:p w14:paraId="46112DC8" w14:textId="77777777" w:rsidR="00302E6E" w:rsidRPr="00462909" w:rsidRDefault="00302E6E" w:rsidP="00302E6E">
      <w:pPr>
        <w:spacing w:before="3" w:line="180" w:lineRule="exact"/>
        <w:jc w:val="both"/>
        <w:rPr>
          <w:rFonts w:ascii="Garamond" w:hAnsi="Garamond"/>
        </w:rPr>
      </w:pPr>
    </w:p>
    <w:p w14:paraId="1C162C79" w14:textId="2D6BC330" w:rsidR="00302E6E" w:rsidRDefault="00302E6E" w:rsidP="00302E6E">
      <w:pPr>
        <w:spacing w:before="79" w:line="248" w:lineRule="auto"/>
        <w:ind w:left="720" w:right="111"/>
        <w:jc w:val="both"/>
        <w:rPr>
          <w:rFonts w:ascii="Garamond" w:eastAsia="Arial Narrow" w:hAnsi="Garamond" w:cs="Arial Narrow"/>
        </w:rPr>
      </w:pPr>
      <w:r w:rsidRPr="00462909">
        <w:rPr>
          <w:rFonts w:ascii="Garamond" w:eastAsia="Arial Narrow" w:hAnsi="Garamond" w:cs="Arial Narrow"/>
        </w:rPr>
        <w:t>Inspection</w:t>
      </w:r>
      <w:r w:rsidRPr="00462909">
        <w:rPr>
          <w:rFonts w:ascii="Garamond" w:eastAsia="Arial Narrow" w:hAnsi="Garamond" w:cs="Arial Narrow"/>
          <w:spacing w:val="18"/>
        </w:rPr>
        <w:t xml:space="preserve"> </w:t>
      </w:r>
      <w:r w:rsidRPr="00462909">
        <w:rPr>
          <w:rFonts w:ascii="Garamond" w:eastAsia="Arial Narrow" w:hAnsi="Garamond" w:cs="Arial Narrow"/>
        </w:rPr>
        <w:t>of</w:t>
      </w:r>
      <w:r w:rsidRPr="00462909">
        <w:rPr>
          <w:rFonts w:ascii="Garamond" w:eastAsia="Arial Narrow" w:hAnsi="Garamond" w:cs="Arial Narrow"/>
          <w:spacing w:val="18"/>
        </w:rPr>
        <w:t xml:space="preserve"> </w:t>
      </w:r>
      <w:r w:rsidRPr="00462909">
        <w:rPr>
          <w:rFonts w:ascii="Garamond" w:eastAsia="Arial Narrow" w:hAnsi="Garamond" w:cs="Arial Narrow"/>
        </w:rPr>
        <w:t>the</w:t>
      </w:r>
      <w:r w:rsidRPr="00462909">
        <w:rPr>
          <w:rFonts w:ascii="Garamond" w:eastAsia="Arial Narrow" w:hAnsi="Garamond" w:cs="Arial Narrow"/>
          <w:spacing w:val="18"/>
        </w:rPr>
        <w:t xml:space="preserve"> </w:t>
      </w:r>
      <w:r w:rsidRPr="00462909">
        <w:rPr>
          <w:rFonts w:ascii="Garamond" w:eastAsia="Arial Narrow" w:hAnsi="Garamond" w:cs="Arial Narrow"/>
        </w:rPr>
        <w:t>material</w:t>
      </w:r>
      <w:r w:rsidRPr="00462909">
        <w:rPr>
          <w:rFonts w:ascii="Garamond" w:eastAsia="Arial Narrow" w:hAnsi="Garamond" w:cs="Arial Narrow"/>
          <w:spacing w:val="19"/>
        </w:rPr>
        <w:t xml:space="preserve"> </w:t>
      </w:r>
      <w:r w:rsidRPr="00462909">
        <w:rPr>
          <w:rFonts w:ascii="Garamond" w:eastAsia="Arial Narrow" w:hAnsi="Garamond" w:cs="Arial Narrow"/>
        </w:rPr>
        <w:t>can</w:t>
      </w:r>
      <w:r w:rsidRPr="00462909">
        <w:rPr>
          <w:rFonts w:ascii="Garamond" w:eastAsia="Arial Narrow" w:hAnsi="Garamond" w:cs="Arial Narrow"/>
          <w:spacing w:val="19"/>
        </w:rPr>
        <w:t xml:space="preserve"> </w:t>
      </w:r>
      <w:r w:rsidRPr="00462909">
        <w:rPr>
          <w:rFonts w:ascii="Garamond" w:eastAsia="Arial Narrow" w:hAnsi="Garamond" w:cs="Arial Narrow"/>
        </w:rPr>
        <w:t>be</w:t>
      </w:r>
      <w:r w:rsidRPr="00462909">
        <w:rPr>
          <w:rFonts w:ascii="Garamond" w:eastAsia="Arial Narrow" w:hAnsi="Garamond" w:cs="Arial Narrow"/>
          <w:spacing w:val="18"/>
        </w:rPr>
        <w:t xml:space="preserve"> </w:t>
      </w:r>
      <w:r w:rsidRPr="00462909">
        <w:rPr>
          <w:rFonts w:ascii="Garamond" w:eastAsia="Arial Narrow" w:hAnsi="Garamond" w:cs="Arial Narrow"/>
        </w:rPr>
        <w:t>made</w:t>
      </w:r>
      <w:r w:rsidRPr="00462909">
        <w:rPr>
          <w:rFonts w:ascii="Garamond" w:eastAsia="Arial Narrow" w:hAnsi="Garamond" w:cs="Arial Narrow"/>
          <w:spacing w:val="19"/>
        </w:rPr>
        <w:t xml:space="preserve"> </w:t>
      </w:r>
      <w:r w:rsidRPr="00462909">
        <w:rPr>
          <w:rFonts w:ascii="Garamond" w:eastAsia="Arial Narrow" w:hAnsi="Garamond" w:cs="Arial Narrow"/>
        </w:rPr>
        <w:t>on</w:t>
      </w:r>
      <w:r w:rsidRPr="00462909">
        <w:rPr>
          <w:rFonts w:ascii="Garamond" w:eastAsia="Arial Narrow" w:hAnsi="Garamond" w:cs="Arial Narrow"/>
          <w:spacing w:val="19"/>
        </w:rPr>
        <w:t xml:space="preserve"> </w:t>
      </w:r>
      <w:r w:rsidRPr="00462909">
        <w:rPr>
          <w:rFonts w:ascii="Garamond" w:eastAsia="Arial Narrow" w:hAnsi="Garamond" w:cs="Arial Narrow"/>
        </w:rPr>
        <w:t>any</w:t>
      </w:r>
      <w:r w:rsidRPr="00462909">
        <w:rPr>
          <w:rFonts w:ascii="Garamond" w:eastAsia="Arial Narrow" w:hAnsi="Garamond" w:cs="Arial Narrow"/>
          <w:spacing w:val="18"/>
        </w:rPr>
        <w:t xml:space="preserve"> </w:t>
      </w:r>
      <w:r w:rsidRPr="00462909">
        <w:rPr>
          <w:rFonts w:ascii="Garamond" w:eastAsia="Arial Narrow" w:hAnsi="Garamond" w:cs="Arial Narrow"/>
        </w:rPr>
        <w:t>working</w:t>
      </w:r>
      <w:r w:rsidRPr="00462909">
        <w:rPr>
          <w:rFonts w:ascii="Garamond" w:eastAsia="Arial Narrow" w:hAnsi="Garamond" w:cs="Arial Narrow"/>
          <w:spacing w:val="19"/>
        </w:rPr>
        <w:t xml:space="preserve"> </w:t>
      </w:r>
      <w:r w:rsidRPr="00462909">
        <w:rPr>
          <w:rFonts w:ascii="Garamond" w:eastAsia="Arial Narrow" w:hAnsi="Garamond" w:cs="Arial Narrow"/>
        </w:rPr>
        <w:t>day</w:t>
      </w:r>
      <w:r w:rsidRPr="005965BA">
        <w:rPr>
          <w:rFonts w:ascii="Garamond" w:eastAsia="Arial Narrow" w:hAnsi="Garamond" w:cs="Arial Narrow"/>
        </w:rPr>
        <w:t xml:space="preserve"> from</w:t>
      </w:r>
      <w:r w:rsidRPr="00462909">
        <w:rPr>
          <w:rFonts w:ascii="Garamond" w:eastAsia="Arial Narrow" w:hAnsi="Garamond" w:cs="Arial Narrow"/>
          <w:b/>
          <w:bCs/>
          <w:spacing w:val="20"/>
        </w:rPr>
        <w:t xml:space="preserve"> </w:t>
      </w:r>
      <w:r>
        <w:rPr>
          <w:rFonts w:ascii="Garamond" w:eastAsia="Arial Narrow" w:hAnsi="Garamond" w:cs="Arial Narrow"/>
          <w:b/>
          <w:bCs/>
          <w:spacing w:val="20"/>
        </w:rPr>
        <w:t>DD</w:t>
      </w:r>
      <w:r w:rsidRPr="004349BB">
        <w:rPr>
          <w:rFonts w:ascii="Garamond" w:eastAsia="Arial Narrow" w:hAnsi="Garamond" w:cs="Arial Narrow"/>
          <w:b/>
          <w:bCs/>
        </w:rPr>
        <w:t>-</w:t>
      </w:r>
      <w:r>
        <w:rPr>
          <w:rFonts w:ascii="Garamond" w:eastAsia="Arial Narrow" w:hAnsi="Garamond" w:cs="Arial Narrow"/>
          <w:b/>
          <w:bCs/>
        </w:rPr>
        <w:t>MM</w:t>
      </w:r>
      <w:r w:rsidRPr="004349BB">
        <w:rPr>
          <w:rFonts w:ascii="Garamond" w:eastAsia="Arial Narrow" w:hAnsi="Garamond" w:cs="Arial Narrow"/>
          <w:b/>
          <w:bCs/>
        </w:rPr>
        <w:t>-</w:t>
      </w:r>
      <w:r>
        <w:rPr>
          <w:rFonts w:ascii="Garamond" w:eastAsia="Arial Narrow" w:hAnsi="Garamond" w:cs="Arial Narrow"/>
          <w:b/>
          <w:bCs/>
        </w:rPr>
        <w:t>YYYY</w:t>
      </w:r>
      <w:r w:rsidRPr="004349BB">
        <w:rPr>
          <w:rFonts w:ascii="Garamond" w:eastAsia="Arial Narrow" w:hAnsi="Garamond" w:cs="Arial Narrow"/>
          <w:b/>
          <w:bCs/>
        </w:rPr>
        <w:t xml:space="preserve"> to</w:t>
      </w:r>
      <w:r w:rsidRPr="004349BB">
        <w:rPr>
          <w:rFonts w:ascii="Garamond" w:eastAsia="Arial Narrow" w:hAnsi="Garamond" w:cs="Arial Narrow"/>
          <w:b/>
          <w:bCs/>
          <w:spacing w:val="19"/>
        </w:rPr>
        <w:t xml:space="preserve"> </w:t>
      </w:r>
      <w:r>
        <w:rPr>
          <w:rFonts w:ascii="Garamond" w:eastAsia="Arial Narrow" w:hAnsi="Garamond" w:cs="Arial Narrow"/>
          <w:b/>
          <w:bCs/>
          <w:spacing w:val="19"/>
        </w:rPr>
        <w:t>DD-MM</w:t>
      </w:r>
      <w:r w:rsidRPr="004349BB">
        <w:rPr>
          <w:rFonts w:ascii="Garamond" w:eastAsia="Arial Narrow" w:hAnsi="Garamond" w:cs="Arial Narrow"/>
          <w:b/>
          <w:bCs/>
        </w:rPr>
        <w:t>-</w:t>
      </w:r>
      <w:r>
        <w:rPr>
          <w:rFonts w:ascii="Garamond" w:eastAsia="Arial Narrow" w:hAnsi="Garamond" w:cs="Arial Narrow"/>
          <w:b/>
          <w:bCs/>
        </w:rPr>
        <w:t>YYYY</w:t>
      </w:r>
      <w:r w:rsidRPr="00462909">
        <w:rPr>
          <w:rFonts w:ascii="Garamond" w:eastAsia="Arial Narrow" w:hAnsi="Garamond" w:cs="Arial Narrow"/>
          <w:b/>
          <w:bCs/>
          <w:spacing w:val="19"/>
        </w:rPr>
        <w:t xml:space="preserve"> </w:t>
      </w:r>
      <w:r w:rsidRPr="00462909">
        <w:rPr>
          <w:rFonts w:ascii="Garamond" w:eastAsia="Arial Narrow" w:hAnsi="Garamond" w:cs="Arial Narrow"/>
          <w:b/>
          <w:bCs/>
        </w:rPr>
        <w:t>(both</w:t>
      </w:r>
      <w:r w:rsidRPr="00462909">
        <w:rPr>
          <w:rFonts w:ascii="Garamond" w:eastAsia="Arial Narrow" w:hAnsi="Garamond" w:cs="Arial Narrow"/>
          <w:b/>
          <w:bCs/>
          <w:spacing w:val="18"/>
        </w:rPr>
        <w:t xml:space="preserve"> </w:t>
      </w:r>
      <w:r w:rsidRPr="00462909">
        <w:rPr>
          <w:rFonts w:ascii="Garamond" w:eastAsia="Arial Narrow" w:hAnsi="Garamond" w:cs="Arial Narrow"/>
          <w:b/>
          <w:bCs/>
        </w:rPr>
        <w:t>days</w:t>
      </w:r>
      <w:r w:rsidRPr="00462909">
        <w:rPr>
          <w:rFonts w:ascii="Garamond" w:eastAsia="Arial Narrow" w:hAnsi="Garamond" w:cs="Arial Narrow"/>
          <w:b/>
          <w:bCs/>
          <w:spacing w:val="19"/>
        </w:rPr>
        <w:t xml:space="preserve"> </w:t>
      </w:r>
      <w:r w:rsidRPr="00462909">
        <w:rPr>
          <w:rFonts w:ascii="Garamond" w:eastAsia="Arial Narrow" w:hAnsi="Garamond" w:cs="Arial Narrow"/>
          <w:b/>
          <w:bCs/>
        </w:rPr>
        <w:t>inclusive)</w:t>
      </w:r>
      <w:r w:rsidRPr="00462909">
        <w:rPr>
          <w:rFonts w:ascii="Garamond" w:eastAsia="Arial Narrow" w:hAnsi="Garamond" w:cs="Arial Narrow"/>
          <w:b/>
          <w:bCs/>
          <w:spacing w:val="18"/>
        </w:rPr>
        <w:t xml:space="preserve"> </w:t>
      </w:r>
      <w:r w:rsidRPr="00462909">
        <w:rPr>
          <w:rFonts w:ascii="Garamond" w:eastAsia="Arial Narrow" w:hAnsi="Garamond" w:cs="Arial Narrow"/>
        </w:rPr>
        <w:t>between</w:t>
      </w:r>
      <w:r w:rsidRPr="00462909">
        <w:rPr>
          <w:rFonts w:ascii="Garamond" w:eastAsia="Arial Narrow" w:hAnsi="Garamond" w:cs="Arial Narrow"/>
          <w:spacing w:val="109"/>
          <w:w w:val="102"/>
        </w:rPr>
        <w:t xml:space="preserve"> </w:t>
      </w:r>
      <w:r>
        <w:rPr>
          <w:rFonts w:ascii="Garamond" w:eastAsia="Arial Narrow" w:hAnsi="Garamond" w:cs="Arial Narrow"/>
          <w:spacing w:val="109"/>
          <w:w w:val="102"/>
        </w:rPr>
        <w:t>--:--</w:t>
      </w:r>
      <w:r w:rsidRPr="00462909">
        <w:rPr>
          <w:rFonts w:ascii="Garamond" w:eastAsia="Arial Narrow" w:hAnsi="Garamond" w:cs="Arial Narrow"/>
        </w:rPr>
        <w:t>a.m.</w:t>
      </w:r>
      <w:r w:rsidRPr="00462909">
        <w:rPr>
          <w:rFonts w:ascii="Garamond" w:eastAsia="Arial Narrow" w:hAnsi="Garamond" w:cs="Arial Narrow"/>
          <w:spacing w:val="11"/>
        </w:rPr>
        <w:t xml:space="preserve"> </w:t>
      </w:r>
      <w:r w:rsidRPr="00462909">
        <w:rPr>
          <w:rFonts w:ascii="Garamond" w:eastAsia="Arial Narrow" w:hAnsi="Garamond" w:cs="Arial Narrow"/>
        </w:rPr>
        <w:t>to</w:t>
      </w:r>
      <w:r w:rsidRPr="00462909">
        <w:rPr>
          <w:rFonts w:ascii="Garamond" w:eastAsia="Arial Narrow" w:hAnsi="Garamond" w:cs="Arial Narrow"/>
          <w:spacing w:val="12"/>
        </w:rPr>
        <w:t xml:space="preserve"> </w:t>
      </w:r>
      <w:r>
        <w:rPr>
          <w:rFonts w:ascii="Garamond" w:eastAsia="Arial Narrow" w:hAnsi="Garamond" w:cs="Arial Narrow"/>
          <w:spacing w:val="12"/>
        </w:rPr>
        <w:t xml:space="preserve">--:-- </w:t>
      </w:r>
      <w:r w:rsidRPr="00462909">
        <w:rPr>
          <w:rFonts w:ascii="Garamond" w:eastAsia="Arial Narrow" w:hAnsi="Garamond" w:cs="Arial Narrow"/>
        </w:rPr>
        <w:t>p.m. with prior intimation and appointment for salvage.</w:t>
      </w:r>
    </w:p>
    <w:p w14:paraId="19B4D721" w14:textId="77777777" w:rsidR="00302E6E" w:rsidRPr="00462909" w:rsidRDefault="00302E6E" w:rsidP="00302E6E">
      <w:pPr>
        <w:widowControl/>
        <w:shd w:val="clear" w:color="auto" w:fill="FFFFFF"/>
        <w:spacing w:line="284" w:lineRule="atLeast"/>
        <w:jc w:val="center"/>
        <w:rPr>
          <w:rFonts w:ascii="Garamond" w:eastAsia="Times New Roman" w:hAnsi="Garamond" w:cs="Calibri"/>
        </w:rPr>
      </w:pPr>
      <w:r w:rsidRPr="00462909">
        <w:rPr>
          <w:rFonts w:ascii="Garamond" w:eastAsia="Times New Roman" w:hAnsi="Garamond" w:cs="Calibri"/>
        </w:rPr>
        <w:tab/>
      </w:r>
      <w:r w:rsidRPr="00462909">
        <w:rPr>
          <w:rFonts w:ascii="Garamond" w:eastAsia="Times New Roman" w:hAnsi="Garamond" w:cs="Calibri"/>
        </w:rPr>
        <w:tab/>
      </w:r>
      <w:r w:rsidRPr="00462909">
        <w:rPr>
          <w:rFonts w:ascii="Garamond" w:eastAsia="Times New Roman" w:hAnsi="Garamond" w:cs="Calibri"/>
        </w:rPr>
        <w:tab/>
      </w:r>
      <w:r w:rsidRPr="00462909">
        <w:rPr>
          <w:rFonts w:ascii="Garamond" w:eastAsia="Times New Roman" w:hAnsi="Garamond" w:cs="Calibri"/>
        </w:rPr>
        <w:tab/>
      </w:r>
      <w:r w:rsidRPr="00462909">
        <w:rPr>
          <w:rFonts w:ascii="Garamond" w:eastAsia="Times New Roman" w:hAnsi="Garamond" w:cs="Calibri"/>
        </w:rPr>
        <w:tab/>
      </w:r>
      <w:r w:rsidRPr="00462909">
        <w:rPr>
          <w:rFonts w:ascii="Garamond" w:eastAsia="Times New Roman" w:hAnsi="Garamond" w:cs="Calibri"/>
        </w:rPr>
        <w:tab/>
      </w:r>
      <w:r w:rsidRPr="00462909">
        <w:rPr>
          <w:rFonts w:ascii="Garamond" w:eastAsia="Times New Roman" w:hAnsi="Garamond" w:cs="Calibri"/>
        </w:rPr>
        <w:tab/>
      </w:r>
      <w:r w:rsidRPr="00462909">
        <w:rPr>
          <w:rFonts w:ascii="Garamond" w:eastAsia="Times New Roman" w:hAnsi="Garamond" w:cs="Calibri"/>
        </w:rPr>
        <w:tab/>
      </w:r>
      <w:r w:rsidRPr="00462909">
        <w:rPr>
          <w:rFonts w:ascii="Garamond" w:eastAsia="Times New Roman" w:hAnsi="Garamond" w:cs="Calibri"/>
        </w:rPr>
        <w:tab/>
      </w:r>
      <w:r w:rsidRPr="00462909">
        <w:rPr>
          <w:rFonts w:ascii="Garamond" w:eastAsia="Times New Roman" w:hAnsi="Garamond" w:cs="Calibri"/>
        </w:rPr>
        <w:tab/>
      </w:r>
      <w:r w:rsidRPr="00462909">
        <w:rPr>
          <w:rFonts w:ascii="Garamond" w:eastAsia="Times New Roman" w:hAnsi="Garamond" w:cs="Calibri"/>
        </w:rPr>
        <w:tab/>
      </w:r>
      <w:r w:rsidRPr="00462909">
        <w:rPr>
          <w:rFonts w:ascii="Garamond" w:eastAsia="Times New Roman" w:hAnsi="Garamond" w:cs="Calibri"/>
        </w:rPr>
        <w:tab/>
        <w:t> </w:t>
      </w:r>
    </w:p>
    <w:tbl>
      <w:tblPr>
        <w:tblW w:w="0" w:type="auto"/>
        <w:jc w:val="center"/>
        <w:shd w:val="clear" w:color="auto" w:fill="FFFFFF"/>
        <w:tblCellMar>
          <w:left w:w="0" w:type="dxa"/>
          <w:right w:w="0" w:type="dxa"/>
        </w:tblCellMar>
        <w:tblLook w:val="04A0" w:firstRow="1" w:lastRow="0" w:firstColumn="1" w:lastColumn="0" w:noHBand="0" w:noVBand="1"/>
      </w:tblPr>
      <w:tblGrid>
        <w:gridCol w:w="4382"/>
        <w:gridCol w:w="3926"/>
      </w:tblGrid>
      <w:tr w:rsidR="00302E6E" w:rsidRPr="00462909" w14:paraId="6778DA2D" w14:textId="77777777" w:rsidTr="00BD74E7">
        <w:trPr>
          <w:trHeight w:val="311"/>
          <w:jc w:val="center"/>
        </w:trPr>
        <w:tc>
          <w:tcPr>
            <w:tcW w:w="43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9ADD72B" w14:textId="77777777" w:rsidR="00302E6E" w:rsidRPr="00E95EC1" w:rsidRDefault="00302E6E" w:rsidP="00BD74E7">
            <w:pPr>
              <w:widowControl/>
              <w:spacing w:line="276" w:lineRule="auto"/>
              <w:jc w:val="center"/>
              <w:rPr>
                <w:rFonts w:ascii="Garamond" w:eastAsia="Times New Roman" w:hAnsi="Garamond" w:cs="Calibri"/>
                <w:sz w:val="24"/>
                <w:szCs w:val="24"/>
              </w:rPr>
            </w:pPr>
            <w:r w:rsidRPr="00E95EC1">
              <w:rPr>
                <w:rFonts w:ascii="Garamond" w:eastAsia="Times New Roman" w:hAnsi="Garamond" w:cs="Calibri"/>
                <w:b/>
                <w:bCs/>
                <w:sz w:val="24"/>
                <w:szCs w:val="24"/>
              </w:rPr>
              <w:t>Address of Salvage Location</w:t>
            </w:r>
          </w:p>
        </w:tc>
        <w:tc>
          <w:tcPr>
            <w:tcW w:w="3926" w:type="dxa"/>
            <w:tcBorders>
              <w:top w:val="single" w:sz="8"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D245FB8" w14:textId="77777777" w:rsidR="00302E6E" w:rsidRPr="00E95EC1" w:rsidRDefault="00302E6E" w:rsidP="00BD74E7">
            <w:pPr>
              <w:widowControl/>
              <w:spacing w:line="276" w:lineRule="auto"/>
              <w:jc w:val="center"/>
              <w:rPr>
                <w:rFonts w:ascii="Garamond" w:eastAsia="Times New Roman" w:hAnsi="Garamond" w:cs="Calibri"/>
                <w:sz w:val="24"/>
                <w:szCs w:val="24"/>
              </w:rPr>
            </w:pPr>
            <w:r w:rsidRPr="00E95EC1">
              <w:rPr>
                <w:rFonts w:ascii="Garamond" w:eastAsia="Times New Roman" w:hAnsi="Garamond" w:cs="Calibri"/>
                <w:b/>
                <w:bCs/>
                <w:sz w:val="24"/>
                <w:szCs w:val="24"/>
              </w:rPr>
              <w:t>Contact Person &amp; Contact Number</w:t>
            </w:r>
          </w:p>
        </w:tc>
      </w:tr>
      <w:tr w:rsidR="00302E6E" w:rsidRPr="00C02CCB" w14:paraId="25A63BBE" w14:textId="77777777" w:rsidTr="00BD74E7">
        <w:trPr>
          <w:trHeight w:val="776"/>
          <w:jc w:val="center"/>
        </w:trPr>
        <w:tc>
          <w:tcPr>
            <w:tcW w:w="4382" w:type="dxa"/>
            <w:tcBorders>
              <w:top w:val="outset" w:sz="6" w:space="0" w:color="000000"/>
              <w:left w:val="single" w:sz="8" w:space="0" w:color="000000"/>
              <w:bottom w:val="outset" w:sz="6" w:space="0" w:color="000000"/>
              <w:right w:val="single" w:sz="8" w:space="0" w:color="000000"/>
            </w:tcBorders>
            <w:shd w:val="clear" w:color="auto" w:fill="auto"/>
            <w:tcMar>
              <w:top w:w="0" w:type="dxa"/>
              <w:left w:w="108" w:type="dxa"/>
              <w:bottom w:w="0" w:type="dxa"/>
              <w:right w:w="108" w:type="dxa"/>
            </w:tcMar>
            <w:vAlign w:val="center"/>
            <w:hideMark/>
          </w:tcPr>
          <w:p w14:paraId="7A5D39A7" w14:textId="1A2BE115" w:rsidR="00302E6E" w:rsidRPr="00C02CCB" w:rsidRDefault="00302E6E" w:rsidP="00BD74E7">
            <w:pPr>
              <w:jc w:val="center"/>
              <w:rPr>
                <w:rFonts w:ascii="Garamond" w:eastAsia="Times New Roman" w:hAnsi="Garamond" w:cs="Times New Roman"/>
                <w:bCs/>
                <w:color w:val="000000"/>
                <w:lang w:eastAsia="en-GB"/>
              </w:rPr>
            </w:pPr>
          </w:p>
        </w:tc>
        <w:tc>
          <w:tcPr>
            <w:tcW w:w="3926" w:type="dxa"/>
            <w:tcBorders>
              <w:top w:val="outset" w:sz="6" w:space="0" w:color="000000"/>
              <w:left w:val="outset" w:sz="6" w:space="0" w:color="000000"/>
              <w:bottom w:val="outset" w:sz="6" w:space="0" w:color="000000"/>
              <w:right w:val="single" w:sz="8" w:space="0" w:color="000000"/>
            </w:tcBorders>
            <w:shd w:val="clear" w:color="auto" w:fill="auto"/>
            <w:tcMar>
              <w:top w:w="0" w:type="dxa"/>
              <w:left w:w="108" w:type="dxa"/>
              <w:bottom w:w="0" w:type="dxa"/>
              <w:right w:w="108" w:type="dxa"/>
            </w:tcMar>
            <w:vAlign w:val="center"/>
            <w:hideMark/>
          </w:tcPr>
          <w:p w14:paraId="6579B7D2" w14:textId="19EA035F" w:rsidR="00302E6E" w:rsidRPr="00783063" w:rsidRDefault="00302E6E" w:rsidP="00BD74E7">
            <w:pPr>
              <w:widowControl/>
              <w:spacing w:line="276" w:lineRule="auto"/>
              <w:jc w:val="center"/>
              <w:rPr>
                <w:rFonts w:ascii="Garamond" w:eastAsia="Times New Roman" w:hAnsi="Garamond" w:cs="Calibri"/>
              </w:rPr>
            </w:pPr>
            <w:r w:rsidRPr="00783063">
              <w:rPr>
                <w:rFonts w:ascii="Garamond" w:eastAsia="Times New Roman" w:hAnsi="Garamond" w:cs="Calibri"/>
              </w:rPr>
              <w:t xml:space="preserve">Name: </w:t>
            </w:r>
          </w:p>
          <w:p w14:paraId="098DF2BF" w14:textId="20669189" w:rsidR="00302E6E" w:rsidRPr="00C02CCB" w:rsidRDefault="00302E6E" w:rsidP="00BD74E7">
            <w:pPr>
              <w:widowControl/>
              <w:spacing w:line="276" w:lineRule="auto"/>
              <w:jc w:val="center"/>
              <w:rPr>
                <w:rFonts w:ascii="Garamond" w:eastAsia="Times New Roman" w:hAnsi="Garamond" w:cs="Calibri"/>
              </w:rPr>
            </w:pPr>
            <w:r w:rsidRPr="00783063">
              <w:rPr>
                <w:rFonts w:ascii="Garamond" w:eastAsia="Times New Roman" w:hAnsi="Garamond" w:cs="Calibri"/>
              </w:rPr>
              <w:t xml:space="preserve">Cell: </w:t>
            </w:r>
          </w:p>
        </w:tc>
      </w:tr>
    </w:tbl>
    <w:p w14:paraId="754E9DE5" w14:textId="77777777" w:rsidR="00302E6E" w:rsidRPr="00E95EC1" w:rsidRDefault="00302E6E" w:rsidP="00302E6E">
      <w:pPr>
        <w:pStyle w:val="Heading2"/>
        <w:spacing w:before="79"/>
        <w:ind w:left="720"/>
        <w:rPr>
          <w:rFonts w:ascii="Garamond" w:hAnsi="Garamond" w:cs="Times New Roman"/>
          <w:b w:val="0"/>
          <w:bCs w:val="0"/>
          <w:i w:val="0"/>
          <w:sz w:val="22"/>
          <w:szCs w:val="22"/>
        </w:rPr>
      </w:pPr>
    </w:p>
    <w:p w14:paraId="640C4B08" w14:textId="77777777" w:rsidR="00302E6E" w:rsidRPr="00462909" w:rsidRDefault="00302E6E" w:rsidP="00302E6E">
      <w:pPr>
        <w:pStyle w:val="Heading2"/>
        <w:numPr>
          <w:ilvl w:val="0"/>
          <w:numId w:val="1"/>
        </w:numPr>
        <w:tabs>
          <w:tab w:val="num" w:pos="360"/>
        </w:tabs>
        <w:spacing w:before="79"/>
        <w:ind w:left="720" w:hanging="720"/>
        <w:rPr>
          <w:rFonts w:ascii="Garamond" w:hAnsi="Garamond" w:cs="Times New Roman"/>
          <w:b w:val="0"/>
          <w:bCs w:val="0"/>
          <w:i w:val="0"/>
          <w:sz w:val="22"/>
          <w:szCs w:val="22"/>
        </w:rPr>
      </w:pPr>
      <w:r w:rsidRPr="00462909">
        <w:rPr>
          <w:rFonts w:ascii="Garamond" w:hAnsi="Garamond" w:cs="Times New Roman"/>
          <w:i w:val="0"/>
          <w:sz w:val="22"/>
          <w:szCs w:val="22"/>
          <w:u w:val="single" w:color="000000"/>
        </w:rPr>
        <w:t>Earnest Money Deposit (EMD):</w:t>
      </w:r>
    </w:p>
    <w:p w14:paraId="46A76106" w14:textId="724B0F1B" w:rsidR="00302E6E" w:rsidRPr="00D251CD" w:rsidRDefault="00302E6E" w:rsidP="00302E6E">
      <w:pPr>
        <w:pStyle w:val="ListParagraph"/>
        <w:numPr>
          <w:ilvl w:val="1"/>
          <w:numId w:val="1"/>
        </w:numPr>
        <w:spacing w:before="120" w:after="120" w:line="251" w:lineRule="auto"/>
        <w:ind w:left="720" w:right="110" w:hanging="720"/>
        <w:jc w:val="both"/>
        <w:rPr>
          <w:rFonts w:ascii="Garamond" w:eastAsia="Arial Narrow" w:hAnsi="Garamond" w:cs="Times New Roman"/>
        </w:rPr>
      </w:pPr>
      <w:r w:rsidRPr="00D251CD">
        <w:rPr>
          <w:rFonts w:ascii="Garamond" w:eastAsia="Arial Narrow" w:hAnsi="Garamond" w:cs="Times New Roman"/>
        </w:rPr>
        <w:t>Interested buyers can pre-qualify</w:t>
      </w:r>
      <w:r w:rsidRPr="00542933">
        <w:rPr>
          <w:rFonts w:ascii="Garamond" w:eastAsia="Arial Narrow" w:hAnsi="Garamond" w:cs="Times New Roman"/>
        </w:rPr>
        <w:t xml:space="preserve"> themselves </w:t>
      </w:r>
      <w:r w:rsidRPr="00D251CD">
        <w:rPr>
          <w:rFonts w:ascii="Garamond" w:eastAsia="Arial Narrow" w:hAnsi="Garamond" w:cs="Times New Roman"/>
        </w:rPr>
        <w:t xml:space="preserve">for participation in the abovementioned categories of E-auctions, by paying the EMD </w:t>
      </w:r>
      <w:r w:rsidRPr="00A54693">
        <w:rPr>
          <w:rFonts w:ascii="Garamond" w:eastAsia="Arial Narrow" w:hAnsi="Garamond" w:cs="Times New Roman"/>
        </w:rPr>
        <w:t xml:space="preserve">amount of </w:t>
      </w:r>
      <w:r w:rsidRPr="00A54693">
        <w:rPr>
          <w:rFonts w:ascii="Garamond" w:eastAsia="Arial Narrow" w:hAnsi="Garamond" w:cs="Times New Roman"/>
          <w:b/>
        </w:rPr>
        <w:t>Rs. /- (</w:t>
      </w:r>
      <w:r>
        <w:rPr>
          <w:rFonts w:ascii="Garamond" w:eastAsia="Arial Narrow" w:hAnsi="Garamond" w:cs="Times New Roman"/>
          <w:b/>
        </w:rPr>
        <w:t xml:space="preserve">Rupees ------ </w:t>
      </w:r>
      <w:r w:rsidRPr="00A54693">
        <w:rPr>
          <w:rFonts w:ascii="Garamond" w:eastAsia="Arial Narrow" w:hAnsi="Garamond" w:cs="Times New Roman"/>
          <w:b/>
        </w:rPr>
        <w:t xml:space="preserve">Only) </w:t>
      </w:r>
      <w:r w:rsidRPr="00A54693">
        <w:rPr>
          <w:rFonts w:ascii="Garamond" w:eastAsia="Arial Narrow" w:hAnsi="Garamond" w:cs="Times New Roman"/>
        </w:rPr>
        <w:t>by</w:t>
      </w:r>
      <w:r w:rsidRPr="00D251CD">
        <w:rPr>
          <w:rFonts w:ascii="Garamond" w:eastAsia="Arial Narrow" w:hAnsi="Garamond" w:cs="Times New Roman"/>
          <w:spacing w:val="25"/>
        </w:rPr>
        <w:t xml:space="preserve"> </w:t>
      </w:r>
      <w:r w:rsidRPr="00D251CD">
        <w:rPr>
          <w:rFonts w:ascii="Garamond" w:eastAsia="Arial Narrow" w:hAnsi="Garamond" w:cs="Times New Roman"/>
        </w:rPr>
        <w:t>way</w:t>
      </w:r>
      <w:r w:rsidRPr="00D251CD">
        <w:rPr>
          <w:rFonts w:ascii="Garamond" w:eastAsia="Arial Narrow" w:hAnsi="Garamond" w:cs="Times New Roman"/>
          <w:spacing w:val="25"/>
        </w:rPr>
        <w:t xml:space="preserve"> </w:t>
      </w:r>
      <w:r w:rsidRPr="00D251CD">
        <w:rPr>
          <w:rFonts w:ascii="Garamond" w:eastAsia="Arial Narrow" w:hAnsi="Garamond" w:cs="Times New Roman"/>
        </w:rPr>
        <w:t>of</w:t>
      </w:r>
      <w:r w:rsidRPr="00D251CD">
        <w:rPr>
          <w:rFonts w:ascii="Garamond" w:eastAsia="Arial Narrow" w:hAnsi="Garamond" w:cs="Times New Roman"/>
          <w:spacing w:val="24"/>
        </w:rPr>
        <w:t xml:space="preserve"> </w:t>
      </w:r>
      <w:r w:rsidRPr="00D251CD">
        <w:rPr>
          <w:rFonts w:ascii="Garamond" w:eastAsia="Arial Narrow" w:hAnsi="Garamond" w:cs="Times New Roman"/>
        </w:rPr>
        <w:t>Demand</w:t>
      </w:r>
      <w:r w:rsidRPr="00D251CD">
        <w:rPr>
          <w:rFonts w:ascii="Garamond" w:eastAsia="Arial Narrow" w:hAnsi="Garamond" w:cs="Times New Roman"/>
          <w:spacing w:val="25"/>
        </w:rPr>
        <w:t xml:space="preserve"> </w:t>
      </w:r>
      <w:r w:rsidRPr="00D251CD">
        <w:rPr>
          <w:rFonts w:ascii="Garamond" w:eastAsia="Arial Narrow" w:hAnsi="Garamond" w:cs="Times New Roman"/>
        </w:rPr>
        <w:t>Draft</w:t>
      </w:r>
      <w:r w:rsidRPr="00D251CD">
        <w:rPr>
          <w:rFonts w:ascii="Garamond" w:eastAsia="Arial Narrow" w:hAnsi="Garamond" w:cs="Times New Roman"/>
          <w:spacing w:val="24"/>
        </w:rPr>
        <w:t xml:space="preserve"> </w:t>
      </w:r>
      <w:r w:rsidRPr="00D251CD">
        <w:rPr>
          <w:rFonts w:ascii="Garamond" w:eastAsia="Arial Narrow" w:hAnsi="Garamond" w:cs="Times New Roman"/>
        </w:rPr>
        <w:t>in</w:t>
      </w:r>
      <w:r w:rsidRPr="00D251CD">
        <w:rPr>
          <w:rFonts w:ascii="Garamond" w:eastAsia="Arial Narrow" w:hAnsi="Garamond" w:cs="Times New Roman"/>
          <w:spacing w:val="25"/>
        </w:rPr>
        <w:t xml:space="preserve"> </w:t>
      </w:r>
      <w:r w:rsidRPr="00D251CD">
        <w:rPr>
          <w:rFonts w:ascii="Garamond" w:eastAsia="Arial Narrow" w:hAnsi="Garamond" w:cs="Times New Roman"/>
        </w:rPr>
        <w:t>favor</w:t>
      </w:r>
      <w:r w:rsidRPr="00D251CD">
        <w:rPr>
          <w:rFonts w:ascii="Garamond" w:eastAsia="Arial Narrow" w:hAnsi="Garamond" w:cs="Times New Roman"/>
          <w:spacing w:val="24"/>
        </w:rPr>
        <w:t xml:space="preserve"> </w:t>
      </w:r>
      <w:r w:rsidRPr="00D251CD">
        <w:rPr>
          <w:rFonts w:ascii="Garamond" w:eastAsia="Arial Narrow" w:hAnsi="Garamond" w:cs="Times New Roman"/>
        </w:rPr>
        <w:t>of</w:t>
      </w:r>
      <w:r>
        <w:rPr>
          <w:rFonts w:ascii="Garamond" w:eastAsia="Arial Narrow" w:hAnsi="Garamond" w:cs="Times New Roman"/>
        </w:rPr>
        <w:t xml:space="preserve">  </w:t>
      </w:r>
      <w:r w:rsidRPr="000F4885">
        <w:rPr>
          <w:rFonts w:ascii="Garamond" w:eastAsia="Arial Narrow" w:hAnsi="Garamond" w:cs="Times New Roman"/>
          <w:b/>
          <w:bCs/>
        </w:rPr>
        <w:t xml:space="preserve">M/s </w:t>
      </w:r>
      <w:r>
        <w:rPr>
          <w:rFonts w:ascii="Garamond" w:eastAsia="Arial Narrow" w:hAnsi="Garamond" w:cs="Times New Roman"/>
          <w:b/>
          <w:bCs/>
        </w:rPr>
        <w:t xml:space="preserve">SELLER NAME HERE payable </w:t>
      </w:r>
      <w:r w:rsidRPr="00D251CD">
        <w:rPr>
          <w:rFonts w:ascii="Garamond" w:eastAsia="Arial Narrow" w:hAnsi="Garamond" w:cs="Times New Roman"/>
          <w:b/>
          <w:bCs/>
        </w:rPr>
        <w:t>at</w:t>
      </w:r>
      <w:r w:rsidRPr="00D251CD">
        <w:rPr>
          <w:rFonts w:ascii="Garamond" w:eastAsia="Arial Narrow" w:hAnsi="Garamond" w:cs="Times New Roman"/>
          <w:b/>
          <w:bCs/>
          <w:spacing w:val="24"/>
        </w:rPr>
        <w:t xml:space="preserve"> </w:t>
      </w:r>
      <w:r>
        <w:rPr>
          <w:rFonts w:ascii="Garamond" w:eastAsia="Arial Narrow" w:hAnsi="Garamond" w:cs="Times New Roman"/>
          <w:b/>
          <w:bCs/>
        </w:rPr>
        <w:t>PAR.</w:t>
      </w:r>
      <w:r w:rsidRPr="00D251CD">
        <w:rPr>
          <w:rFonts w:ascii="Garamond" w:eastAsia="Arial Narrow" w:hAnsi="Garamond" w:cs="Times New Roman"/>
          <w:b/>
          <w:bCs/>
          <w:spacing w:val="24"/>
        </w:rPr>
        <w:t xml:space="preserve"> </w:t>
      </w:r>
      <w:r w:rsidRPr="00D251CD">
        <w:rPr>
          <w:rFonts w:ascii="Garamond" w:eastAsia="Arial Narrow" w:hAnsi="Garamond" w:cs="Times New Roman"/>
        </w:rPr>
        <w:t>along</w:t>
      </w:r>
      <w:r w:rsidRPr="00D251CD">
        <w:rPr>
          <w:rFonts w:ascii="Garamond" w:eastAsia="Arial Narrow" w:hAnsi="Garamond" w:cs="Times New Roman"/>
          <w:spacing w:val="25"/>
        </w:rPr>
        <w:t xml:space="preserve"> </w:t>
      </w:r>
      <w:r w:rsidRPr="00D251CD">
        <w:rPr>
          <w:rFonts w:ascii="Garamond" w:eastAsia="Arial Narrow" w:hAnsi="Garamond" w:cs="Times New Roman"/>
        </w:rPr>
        <w:t>with</w:t>
      </w:r>
      <w:r w:rsidRPr="00D251CD">
        <w:rPr>
          <w:rFonts w:ascii="Garamond" w:eastAsia="Arial Narrow" w:hAnsi="Garamond" w:cs="Times New Roman"/>
          <w:spacing w:val="72"/>
          <w:w w:val="102"/>
        </w:rPr>
        <w:t xml:space="preserve"> </w:t>
      </w:r>
      <w:r w:rsidRPr="00D251CD">
        <w:rPr>
          <w:rFonts w:ascii="Garamond" w:eastAsia="Arial Narrow" w:hAnsi="Garamond" w:cs="Times New Roman"/>
        </w:rPr>
        <w:t>the E-auction</w:t>
      </w:r>
      <w:r w:rsidRPr="00D251CD">
        <w:rPr>
          <w:rFonts w:ascii="Garamond" w:eastAsia="Arial Narrow" w:hAnsi="Garamond" w:cs="Times New Roman"/>
          <w:spacing w:val="20"/>
        </w:rPr>
        <w:t xml:space="preserve"> </w:t>
      </w:r>
      <w:r w:rsidRPr="00D251CD">
        <w:rPr>
          <w:rFonts w:ascii="Garamond" w:eastAsia="Arial Narrow" w:hAnsi="Garamond" w:cs="Times New Roman"/>
        </w:rPr>
        <w:t>form,</w:t>
      </w:r>
      <w:r w:rsidRPr="00D251CD">
        <w:rPr>
          <w:rFonts w:ascii="Garamond" w:eastAsia="Arial Narrow" w:hAnsi="Garamond" w:cs="Times New Roman"/>
          <w:spacing w:val="22"/>
        </w:rPr>
        <w:t xml:space="preserve"> </w:t>
      </w:r>
      <w:r w:rsidRPr="00D251CD">
        <w:rPr>
          <w:rFonts w:ascii="Garamond" w:eastAsia="Arial Narrow" w:hAnsi="Garamond" w:cs="Times New Roman"/>
        </w:rPr>
        <w:t>duly</w:t>
      </w:r>
      <w:r w:rsidRPr="00D251CD">
        <w:rPr>
          <w:rFonts w:ascii="Garamond" w:eastAsia="Arial Narrow" w:hAnsi="Garamond" w:cs="Times New Roman"/>
          <w:spacing w:val="20"/>
        </w:rPr>
        <w:t xml:space="preserve"> </w:t>
      </w:r>
      <w:r w:rsidRPr="00D251CD">
        <w:rPr>
          <w:rFonts w:ascii="Garamond" w:eastAsia="Arial Narrow" w:hAnsi="Garamond" w:cs="Times New Roman"/>
        </w:rPr>
        <w:t>filled</w:t>
      </w:r>
      <w:r w:rsidRPr="00D251CD">
        <w:rPr>
          <w:rFonts w:ascii="Garamond" w:eastAsia="Arial Narrow" w:hAnsi="Garamond" w:cs="Times New Roman"/>
          <w:spacing w:val="21"/>
        </w:rPr>
        <w:t xml:space="preserve"> </w:t>
      </w:r>
      <w:r w:rsidRPr="00D251CD">
        <w:rPr>
          <w:rFonts w:ascii="Garamond" w:eastAsia="Arial Narrow" w:hAnsi="Garamond" w:cs="Times New Roman"/>
        </w:rPr>
        <w:t>&amp;</w:t>
      </w:r>
      <w:r w:rsidRPr="00D251CD">
        <w:rPr>
          <w:rFonts w:ascii="Garamond" w:eastAsia="Arial Narrow" w:hAnsi="Garamond" w:cs="Times New Roman"/>
          <w:spacing w:val="22"/>
        </w:rPr>
        <w:t xml:space="preserve"> </w:t>
      </w:r>
      <w:r w:rsidRPr="00D251CD">
        <w:rPr>
          <w:rFonts w:ascii="Garamond" w:eastAsia="Arial Narrow" w:hAnsi="Garamond" w:cs="Times New Roman"/>
        </w:rPr>
        <w:t>signed by them.</w:t>
      </w:r>
    </w:p>
    <w:p w14:paraId="1E420B55" w14:textId="026ECCF9" w:rsidR="00302E6E" w:rsidRPr="00462909" w:rsidRDefault="00302E6E" w:rsidP="00302E6E">
      <w:pPr>
        <w:pStyle w:val="ListParagraph"/>
        <w:numPr>
          <w:ilvl w:val="1"/>
          <w:numId w:val="1"/>
        </w:numPr>
        <w:spacing w:before="120" w:after="120" w:line="251" w:lineRule="auto"/>
        <w:ind w:left="709" w:right="110" w:hanging="709"/>
        <w:jc w:val="both"/>
        <w:rPr>
          <w:rFonts w:ascii="Garamond" w:eastAsia="Arial Narrow" w:hAnsi="Garamond" w:cs="Times New Roman"/>
          <w:b/>
          <w:bCs/>
        </w:rPr>
      </w:pPr>
      <w:r w:rsidRPr="00462909">
        <w:rPr>
          <w:rFonts w:ascii="Garamond" w:eastAsia="Arial Narrow" w:hAnsi="Garamond" w:cs="Times New Roman"/>
        </w:rPr>
        <w:t>The</w:t>
      </w:r>
      <w:r w:rsidRPr="00462909">
        <w:rPr>
          <w:rFonts w:ascii="Garamond" w:eastAsia="Arial Narrow" w:hAnsi="Garamond" w:cs="Times New Roman"/>
          <w:spacing w:val="20"/>
        </w:rPr>
        <w:t xml:space="preserve"> </w:t>
      </w:r>
      <w:r w:rsidRPr="00462909">
        <w:rPr>
          <w:rFonts w:ascii="Garamond" w:eastAsia="Arial Narrow" w:hAnsi="Garamond" w:cs="Times New Roman"/>
        </w:rPr>
        <w:t>EMD(s)</w:t>
      </w:r>
      <w:r w:rsidRPr="00462909">
        <w:rPr>
          <w:rFonts w:ascii="Garamond" w:eastAsia="Arial Narrow" w:hAnsi="Garamond" w:cs="Times New Roman"/>
          <w:spacing w:val="22"/>
        </w:rPr>
        <w:t xml:space="preserve"> </w:t>
      </w:r>
      <w:r w:rsidRPr="00462909">
        <w:rPr>
          <w:rFonts w:ascii="Garamond" w:eastAsia="Arial Narrow" w:hAnsi="Garamond" w:cs="Times New Roman"/>
        </w:rPr>
        <w:t>and</w:t>
      </w:r>
      <w:r w:rsidRPr="00462909">
        <w:rPr>
          <w:rFonts w:ascii="Garamond" w:eastAsia="Arial Narrow" w:hAnsi="Garamond" w:cs="Times New Roman"/>
          <w:spacing w:val="20"/>
        </w:rPr>
        <w:t xml:space="preserve"> E-auction </w:t>
      </w:r>
      <w:r w:rsidRPr="00462909">
        <w:rPr>
          <w:rFonts w:ascii="Garamond" w:eastAsia="Arial Narrow" w:hAnsi="Garamond" w:cs="Times New Roman"/>
        </w:rPr>
        <w:t>form</w:t>
      </w:r>
      <w:r w:rsidRPr="00462909">
        <w:rPr>
          <w:rFonts w:ascii="Garamond" w:eastAsia="Arial Narrow" w:hAnsi="Garamond" w:cs="Times New Roman"/>
          <w:spacing w:val="22"/>
        </w:rPr>
        <w:t xml:space="preserve"> </w:t>
      </w:r>
      <w:r w:rsidRPr="00462909">
        <w:rPr>
          <w:rFonts w:ascii="Garamond" w:eastAsia="Arial Narrow" w:hAnsi="Garamond" w:cs="Times New Roman"/>
        </w:rPr>
        <w:t>to</w:t>
      </w:r>
      <w:r w:rsidRPr="00462909">
        <w:rPr>
          <w:rFonts w:ascii="Garamond" w:eastAsia="Arial Narrow" w:hAnsi="Garamond" w:cs="Times New Roman"/>
          <w:spacing w:val="20"/>
        </w:rPr>
        <w:t xml:space="preserve"> </w:t>
      </w:r>
      <w:r w:rsidRPr="00462909">
        <w:rPr>
          <w:rFonts w:ascii="Garamond" w:eastAsia="Arial Narrow" w:hAnsi="Garamond" w:cs="Times New Roman"/>
        </w:rPr>
        <w:t>be</w:t>
      </w:r>
      <w:r w:rsidRPr="00462909">
        <w:rPr>
          <w:rFonts w:ascii="Garamond" w:eastAsia="Arial Narrow" w:hAnsi="Garamond" w:cs="Times New Roman"/>
          <w:spacing w:val="21"/>
        </w:rPr>
        <w:t xml:space="preserve"> </w:t>
      </w:r>
      <w:r w:rsidRPr="00462909">
        <w:rPr>
          <w:rFonts w:ascii="Garamond" w:eastAsia="Arial Narrow" w:hAnsi="Garamond" w:cs="Times New Roman"/>
        </w:rPr>
        <w:t>deposited</w:t>
      </w:r>
      <w:r w:rsidRPr="00462909">
        <w:rPr>
          <w:rFonts w:ascii="Garamond" w:eastAsia="Arial Narrow" w:hAnsi="Garamond" w:cs="Times New Roman"/>
          <w:spacing w:val="20"/>
        </w:rPr>
        <w:t xml:space="preserve"> </w:t>
      </w:r>
      <w:r w:rsidRPr="00462909">
        <w:rPr>
          <w:rFonts w:ascii="Garamond" w:eastAsia="Arial Narrow" w:hAnsi="Garamond" w:cs="Times New Roman"/>
        </w:rPr>
        <w:t>at</w:t>
      </w:r>
      <w:r w:rsidRPr="00462909">
        <w:rPr>
          <w:rFonts w:ascii="Garamond" w:eastAsia="Arial Narrow" w:hAnsi="Garamond" w:cs="Times New Roman"/>
          <w:spacing w:val="17"/>
        </w:rPr>
        <w:t xml:space="preserve"> </w:t>
      </w:r>
      <w:r w:rsidRPr="00462909">
        <w:rPr>
          <w:rFonts w:ascii="Garamond" w:eastAsia="Arial Narrow" w:hAnsi="Garamond" w:cs="Times New Roman"/>
        </w:rPr>
        <w:t>the</w:t>
      </w:r>
      <w:r w:rsidRPr="00462909">
        <w:rPr>
          <w:rFonts w:ascii="Garamond" w:eastAsia="Arial Narrow" w:hAnsi="Garamond" w:cs="Times New Roman"/>
          <w:spacing w:val="21"/>
        </w:rPr>
        <w:t xml:space="preserve"> </w:t>
      </w:r>
      <w:r w:rsidRPr="00462909">
        <w:rPr>
          <w:rFonts w:ascii="Garamond" w:eastAsia="Arial Narrow" w:hAnsi="Garamond" w:cs="Times New Roman"/>
        </w:rPr>
        <w:t>auctioneer’s</w:t>
      </w:r>
      <w:r>
        <w:rPr>
          <w:rFonts w:ascii="Garamond" w:eastAsia="Arial Narrow" w:hAnsi="Garamond" w:cs="Times New Roman"/>
        </w:rPr>
        <w:t xml:space="preserve"> registered</w:t>
      </w:r>
      <w:r w:rsidRPr="00462909">
        <w:rPr>
          <w:rFonts w:ascii="Garamond" w:eastAsia="Arial Narrow" w:hAnsi="Garamond" w:cs="Times New Roman"/>
          <w:spacing w:val="20"/>
        </w:rPr>
        <w:t xml:space="preserve"> </w:t>
      </w:r>
      <w:r w:rsidRPr="00462909">
        <w:rPr>
          <w:rFonts w:ascii="Garamond" w:eastAsia="Arial Narrow" w:hAnsi="Garamond" w:cs="Times New Roman"/>
        </w:rPr>
        <w:t>address</w:t>
      </w:r>
      <w:r w:rsidRPr="00462909">
        <w:rPr>
          <w:rFonts w:ascii="Garamond" w:eastAsia="Arial Narrow" w:hAnsi="Garamond" w:cs="Times New Roman"/>
          <w:spacing w:val="22"/>
        </w:rPr>
        <w:t xml:space="preserve"> </w:t>
      </w:r>
      <w:r w:rsidRPr="00462909">
        <w:rPr>
          <w:rFonts w:ascii="Garamond" w:eastAsia="Arial Narrow" w:hAnsi="Garamond" w:cs="Times New Roman"/>
          <w:b/>
          <w:bCs/>
        </w:rPr>
        <w:t>H.O.</w:t>
      </w:r>
      <w:r w:rsidRPr="00462909">
        <w:rPr>
          <w:rFonts w:ascii="Garamond" w:eastAsia="Arial Narrow" w:hAnsi="Garamond" w:cs="Times New Roman"/>
          <w:b/>
          <w:bCs/>
          <w:spacing w:val="19"/>
        </w:rPr>
        <w:t xml:space="preserve"> </w:t>
      </w:r>
      <w:r w:rsidRPr="00462909">
        <w:rPr>
          <w:rFonts w:ascii="Garamond" w:eastAsia="Arial Narrow" w:hAnsi="Garamond" w:cs="Times New Roman"/>
          <w:b/>
          <w:bCs/>
        </w:rPr>
        <w:t>–</w:t>
      </w:r>
      <w:r w:rsidRPr="00462909">
        <w:rPr>
          <w:rFonts w:ascii="Garamond" w:eastAsia="Arial Narrow" w:hAnsi="Garamond" w:cs="Times New Roman"/>
          <w:b/>
          <w:bCs/>
          <w:spacing w:val="21"/>
        </w:rPr>
        <w:t xml:space="preserve"> </w:t>
      </w:r>
      <w:r>
        <w:rPr>
          <w:rFonts w:ascii="Garamond" w:eastAsia="Arial Narrow" w:hAnsi="Garamond" w:cs="Times New Roman"/>
          <w:b/>
          <w:bCs/>
          <w:spacing w:val="21"/>
        </w:rPr>
        <w:t xml:space="preserve">K-110, Janta LIG, </w:t>
      </w:r>
      <w:proofErr w:type="spellStart"/>
      <w:r>
        <w:rPr>
          <w:rFonts w:ascii="Garamond" w:eastAsia="Arial Narrow" w:hAnsi="Garamond" w:cs="Times New Roman"/>
          <w:b/>
          <w:bCs/>
          <w:spacing w:val="21"/>
        </w:rPr>
        <w:t>Choti</w:t>
      </w:r>
      <w:proofErr w:type="spellEnd"/>
      <w:r>
        <w:rPr>
          <w:rFonts w:ascii="Garamond" w:eastAsia="Arial Narrow" w:hAnsi="Garamond" w:cs="Times New Roman"/>
          <w:b/>
          <w:bCs/>
          <w:spacing w:val="21"/>
        </w:rPr>
        <w:t xml:space="preserve"> </w:t>
      </w:r>
      <w:proofErr w:type="spellStart"/>
      <w:r>
        <w:rPr>
          <w:rFonts w:ascii="Garamond" w:eastAsia="Arial Narrow" w:hAnsi="Garamond" w:cs="Times New Roman"/>
          <w:b/>
          <w:bCs/>
          <w:spacing w:val="21"/>
        </w:rPr>
        <w:t>Bhamori</w:t>
      </w:r>
      <w:proofErr w:type="spellEnd"/>
      <w:r>
        <w:rPr>
          <w:rFonts w:ascii="Garamond" w:eastAsia="Arial Narrow" w:hAnsi="Garamond" w:cs="Times New Roman"/>
          <w:b/>
          <w:bCs/>
          <w:spacing w:val="21"/>
        </w:rPr>
        <w:t xml:space="preserve">, Near </w:t>
      </w:r>
      <w:proofErr w:type="spellStart"/>
      <w:r>
        <w:rPr>
          <w:rFonts w:ascii="Garamond" w:eastAsia="Arial Narrow" w:hAnsi="Garamond" w:cs="Times New Roman"/>
          <w:b/>
          <w:bCs/>
          <w:spacing w:val="21"/>
        </w:rPr>
        <w:t>Astha</w:t>
      </w:r>
      <w:proofErr w:type="spellEnd"/>
      <w:r>
        <w:rPr>
          <w:rFonts w:ascii="Garamond" w:eastAsia="Arial Narrow" w:hAnsi="Garamond" w:cs="Times New Roman"/>
          <w:b/>
          <w:bCs/>
          <w:spacing w:val="21"/>
        </w:rPr>
        <w:t xml:space="preserve"> </w:t>
      </w:r>
      <w:proofErr w:type="spellStart"/>
      <w:r>
        <w:rPr>
          <w:rFonts w:ascii="Garamond" w:eastAsia="Arial Narrow" w:hAnsi="Garamond" w:cs="Times New Roman"/>
          <w:b/>
          <w:bCs/>
          <w:spacing w:val="21"/>
        </w:rPr>
        <w:t>Takies</w:t>
      </w:r>
      <w:proofErr w:type="spellEnd"/>
      <w:r>
        <w:rPr>
          <w:rFonts w:ascii="Garamond" w:eastAsia="Arial Narrow" w:hAnsi="Garamond" w:cs="Times New Roman"/>
          <w:b/>
          <w:bCs/>
          <w:spacing w:val="21"/>
        </w:rPr>
        <w:t xml:space="preserve">, Indore-452011 </w:t>
      </w:r>
      <w:r w:rsidRPr="00462909">
        <w:rPr>
          <w:rFonts w:ascii="Garamond" w:eastAsia="Arial Narrow" w:hAnsi="Garamond" w:cs="Times New Roman"/>
          <w:b/>
          <w:bCs/>
        </w:rPr>
        <w:t>or</w:t>
      </w:r>
      <w:r w:rsidRPr="00462909">
        <w:rPr>
          <w:rFonts w:ascii="Garamond" w:eastAsia="Arial Narrow" w:hAnsi="Garamond" w:cs="Times New Roman"/>
          <w:b/>
          <w:bCs/>
          <w:spacing w:val="14"/>
        </w:rPr>
        <w:t xml:space="preserve"> </w:t>
      </w:r>
      <w:r w:rsidRPr="00462909">
        <w:rPr>
          <w:rFonts w:ascii="Garamond" w:eastAsia="Arial Narrow" w:hAnsi="Garamond" w:cs="Times New Roman"/>
          <w:b/>
          <w:bCs/>
        </w:rPr>
        <w:t>at</w:t>
      </w:r>
      <w:r w:rsidRPr="00462909">
        <w:rPr>
          <w:rFonts w:ascii="Garamond" w:eastAsia="Arial Narrow" w:hAnsi="Garamond" w:cs="Times New Roman"/>
          <w:b/>
          <w:bCs/>
          <w:spacing w:val="15"/>
        </w:rPr>
        <w:t xml:space="preserve"> </w:t>
      </w:r>
      <w:r w:rsidRPr="00462909">
        <w:rPr>
          <w:rFonts w:ascii="Garamond" w:eastAsia="Arial Narrow" w:hAnsi="Garamond" w:cs="Times New Roman"/>
          <w:b/>
          <w:bCs/>
        </w:rPr>
        <w:t>any</w:t>
      </w:r>
      <w:r w:rsidRPr="00462909">
        <w:rPr>
          <w:rFonts w:ascii="Garamond" w:eastAsia="Arial Narrow" w:hAnsi="Garamond" w:cs="Times New Roman"/>
          <w:b/>
          <w:bCs/>
          <w:spacing w:val="14"/>
        </w:rPr>
        <w:t xml:space="preserve"> </w:t>
      </w:r>
      <w:r w:rsidRPr="00462909">
        <w:rPr>
          <w:rFonts w:ascii="Garamond" w:eastAsia="Arial Narrow" w:hAnsi="Garamond" w:cs="Times New Roman"/>
          <w:b/>
          <w:bCs/>
        </w:rPr>
        <w:t>of</w:t>
      </w:r>
      <w:r w:rsidRPr="00462909">
        <w:rPr>
          <w:rFonts w:ascii="Garamond" w:eastAsia="Arial Narrow" w:hAnsi="Garamond" w:cs="Times New Roman"/>
          <w:b/>
          <w:bCs/>
          <w:spacing w:val="15"/>
        </w:rPr>
        <w:t xml:space="preserve"> </w:t>
      </w:r>
      <w:r w:rsidRPr="00462909">
        <w:rPr>
          <w:rFonts w:ascii="Garamond" w:eastAsia="Arial Narrow" w:hAnsi="Garamond" w:cs="Times New Roman"/>
          <w:b/>
          <w:bCs/>
        </w:rPr>
        <w:t>our</w:t>
      </w:r>
      <w:r w:rsidRPr="00462909">
        <w:rPr>
          <w:rFonts w:ascii="Garamond" w:eastAsia="Arial Narrow" w:hAnsi="Garamond" w:cs="Times New Roman"/>
          <w:b/>
          <w:bCs/>
          <w:spacing w:val="14"/>
        </w:rPr>
        <w:t xml:space="preserve"> </w:t>
      </w:r>
      <w:r w:rsidRPr="00462909">
        <w:rPr>
          <w:rFonts w:ascii="Garamond" w:eastAsia="Arial Narrow" w:hAnsi="Garamond" w:cs="Times New Roman"/>
          <w:b/>
          <w:bCs/>
        </w:rPr>
        <w:t>offices</w:t>
      </w:r>
      <w:r w:rsidRPr="00462909">
        <w:rPr>
          <w:rFonts w:ascii="Garamond" w:eastAsia="Arial Narrow" w:hAnsi="Garamond" w:cs="Times New Roman"/>
          <w:b/>
          <w:bCs/>
          <w:spacing w:val="15"/>
        </w:rPr>
        <w:t xml:space="preserve"> </w:t>
      </w:r>
      <w:r w:rsidRPr="00462909">
        <w:rPr>
          <w:rFonts w:ascii="Garamond" w:eastAsia="Arial Narrow" w:hAnsi="Garamond" w:cs="Times New Roman"/>
          <w:b/>
          <w:bCs/>
        </w:rPr>
        <w:t>mentioned</w:t>
      </w:r>
      <w:r w:rsidRPr="00462909">
        <w:rPr>
          <w:rFonts w:ascii="Garamond" w:eastAsia="Arial Narrow" w:hAnsi="Garamond" w:cs="Times New Roman"/>
          <w:b/>
          <w:bCs/>
          <w:spacing w:val="15"/>
        </w:rPr>
        <w:t xml:space="preserve"> </w:t>
      </w:r>
      <w:r w:rsidRPr="00462909">
        <w:rPr>
          <w:rFonts w:ascii="Garamond" w:eastAsia="Arial Narrow" w:hAnsi="Garamond" w:cs="Times New Roman"/>
          <w:b/>
          <w:bCs/>
        </w:rPr>
        <w:t>on</w:t>
      </w:r>
      <w:r w:rsidRPr="00462909">
        <w:rPr>
          <w:rFonts w:ascii="Garamond" w:eastAsia="Arial Narrow" w:hAnsi="Garamond" w:cs="Times New Roman"/>
          <w:b/>
          <w:bCs/>
          <w:spacing w:val="16"/>
        </w:rPr>
        <w:t xml:space="preserve"> </w:t>
      </w:r>
      <w:r w:rsidRPr="00462909">
        <w:rPr>
          <w:rFonts w:ascii="Garamond" w:eastAsia="Arial Narrow" w:hAnsi="Garamond" w:cs="Times New Roman"/>
          <w:b/>
          <w:bCs/>
        </w:rPr>
        <w:t>our</w:t>
      </w:r>
      <w:r w:rsidRPr="00462909">
        <w:rPr>
          <w:rFonts w:ascii="Garamond" w:eastAsia="Arial Narrow" w:hAnsi="Garamond" w:cs="Times New Roman"/>
          <w:b/>
          <w:bCs/>
          <w:spacing w:val="14"/>
        </w:rPr>
        <w:t xml:space="preserve"> </w:t>
      </w:r>
      <w:r w:rsidRPr="00462909">
        <w:rPr>
          <w:rFonts w:ascii="Garamond" w:eastAsia="Arial Narrow" w:hAnsi="Garamond" w:cs="Times New Roman"/>
          <w:b/>
          <w:bCs/>
        </w:rPr>
        <w:t>website</w:t>
      </w:r>
      <w:r w:rsidRPr="00462909">
        <w:rPr>
          <w:rFonts w:ascii="Garamond" w:eastAsia="Arial Narrow" w:hAnsi="Garamond" w:cs="Times New Roman"/>
          <w:b/>
          <w:bCs/>
          <w:spacing w:val="14"/>
        </w:rPr>
        <w:t xml:space="preserve"> </w:t>
      </w:r>
      <w:r w:rsidRPr="00462909">
        <w:rPr>
          <w:rFonts w:ascii="Garamond" w:eastAsia="Arial Narrow" w:hAnsi="Garamond" w:cs="Times New Roman"/>
          <w:bCs/>
          <w:spacing w:val="14"/>
        </w:rPr>
        <w:t>latest</w:t>
      </w:r>
      <w:r w:rsidRPr="00462909">
        <w:rPr>
          <w:rFonts w:ascii="Garamond" w:eastAsia="Arial Narrow" w:hAnsi="Garamond" w:cs="Times New Roman"/>
        </w:rPr>
        <w:t xml:space="preserve"> by</w:t>
      </w:r>
      <w:r w:rsidRPr="00462909">
        <w:rPr>
          <w:rFonts w:ascii="Garamond" w:eastAsia="Arial Narrow" w:hAnsi="Garamond" w:cs="Times New Roman"/>
          <w:spacing w:val="15"/>
        </w:rPr>
        <w:t xml:space="preserve"> </w:t>
      </w:r>
      <w:r>
        <w:rPr>
          <w:rFonts w:ascii="Garamond" w:eastAsia="Arial Narrow" w:hAnsi="Garamond" w:cs="Times New Roman"/>
        </w:rPr>
        <w:t>4</w:t>
      </w:r>
      <w:r w:rsidRPr="00462909">
        <w:rPr>
          <w:rFonts w:ascii="Garamond" w:eastAsia="Arial Narrow" w:hAnsi="Garamond" w:cs="Times New Roman"/>
        </w:rPr>
        <w:t>.</w:t>
      </w:r>
      <w:r>
        <w:rPr>
          <w:rFonts w:ascii="Garamond" w:eastAsia="Arial Narrow" w:hAnsi="Garamond" w:cs="Times New Roman"/>
        </w:rPr>
        <w:t>0</w:t>
      </w:r>
      <w:r w:rsidRPr="00462909">
        <w:rPr>
          <w:rFonts w:ascii="Garamond" w:eastAsia="Arial Narrow" w:hAnsi="Garamond" w:cs="Times New Roman"/>
        </w:rPr>
        <w:t>0 PM</w:t>
      </w:r>
      <w:r w:rsidRPr="00462909">
        <w:rPr>
          <w:rFonts w:ascii="Garamond" w:eastAsia="Arial Narrow" w:hAnsi="Garamond" w:cs="Times New Roman"/>
          <w:spacing w:val="60"/>
          <w:w w:val="102"/>
        </w:rPr>
        <w:t xml:space="preserve"> </w:t>
      </w:r>
      <w:r w:rsidRPr="00462909">
        <w:rPr>
          <w:rFonts w:ascii="Garamond" w:eastAsia="Arial Narrow" w:hAnsi="Garamond" w:cs="Times New Roman"/>
        </w:rPr>
        <w:t>on</w:t>
      </w:r>
      <w:r w:rsidRPr="00462909">
        <w:rPr>
          <w:rFonts w:ascii="Garamond" w:eastAsia="Arial Narrow" w:hAnsi="Garamond" w:cs="Times New Roman"/>
          <w:spacing w:val="7"/>
        </w:rPr>
        <w:t xml:space="preserve"> </w:t>
      </w:r>
      <w:r w:rsidRPr="00462909">
        <w:rPr>
          <w:rFonts w:ascii="Garamond" w:eastAsia="Arial Narrow" w:hAnsi="Garamond" w:cs="Times New Roman"/>
        </w:rPr>
        <w:t>the</w:t>
      </w:r>
      <w:r w:rsidRPr="00462909">
        <w:rPr>
          <w:rFonts w:ascii="Garamond" w:eastAsia="Arial Narrow" w:hAnsi="Garamond" w:cs="Times New Roman"/>
          <w:spacing w:val="8"/>
        </w:rPr>
        <w:t xml:space="preserve"> </w:t>
      </w:r>
      <w:r>
        <w:rPr>
          <w:rFonts w:ascii="Garamond" w:eastAsia="Arial Narrow" w:hAnsi="Garamond" w:cs="Times New Roman"/>
        </w:rPr>
        <w:t xml:space="preserve">previous </w:t>
      </w:r>
      <w:r w:rsidRPr="00462909">
        <w:rPr>
          <w:rFonts w:ascii="Garamond" w:eastAsia="Arial Narrow" w:hAnsi="Garamond" w:cs="Times New Roman"/>
        </w:rPr>
        <w:t>day.</w:t>
      </w:r>
      <w:r w:rsidRPr="00462909">
        <w:rPr>
          <w:rFonts w:ascii="Garamond" w:eastAsia="Arial Narrow" w:hAnsi="Garamond" w:cs="Times New Roman"/>
          <w:spacing w:val="8"/>
        </w:rPr>
        <w:t xml:space="preserve"> </w:t>
      </w:r>
    </w:p>
    <w:p w14:paraId="66B981C9" w14:textId="77777777" w:rsidR="00302E6E" w:rsidRPr="00462909" w:rsidRDefault="00302E6E" w:rsidP="00302E6E">
      <w:pPr>
        <w:spacing w:before="120" w:after="120" w:line="251" w:lineRule="auto"/>
        <w:ind w:right="110"/>
        <w:jc w:val="both"/>
        <w:rPr>
          <w:rFonts w:ascii="Garamond" w:eastAsia="Arial Narrow" w:hAnsi="Garamond" w:cs="Times New Roman"/>
        </w:rPr>
      </w:pPr>
      <w:r>
        <w:rPr>
          <w:rFonts w:ascii="Garamond" w:eastAsia="Arial Narrow" w:hAnsi="Garamond" w:cs="Times New Roman"/>
        </w:rPr>
        <w:t>3</w:t>
      </w:r>
      <w:r w:rsidRPr="00462909">
        <w:rPr>
          <w:rFonts w:ascii="Garamond" w:eastAsia="Arial Narrow" w:hAnsi="Garamond" w:cs="Times New Roman"/>
        </w:rPr>
        <w:t>.3</w:t>
      </w:r>
      <w:r w:rsidRPr="00462909">
        <w:rPr>
          <w:rFonts w:ascii="Garamond" w:eastAsia="Arial Narrow" w:hAnsi="Garamond" w:cs="Times New Roman"/>
        </w:rPr>
        <w:tab/>
        <w:t xml:space="preserve">EMD is dealt with as per the procedure mentioned below: -  </w:t>
      </w:r>
    </w:p>
    <w:p w14:paraId="75B4E7EA" w14:textId="2D44B457" w:rsidR="00302E6E" w:rsidRPr="00462909" w:rsidRDefault="00302E6E" w:rsidP="00302E6E">
      <w:pPr>
        <w:spacing w:before="120" w:after="120" w:line="251" w:lineRule="auto"/>
        <w:ind w:left="720" w:right="110" w:hanging="270"/>
        <w:jc w:val="both"/>
        <w:rPr>
          <w:rFonts w:ascii="Garamond" w:eastAsia="Arial Narrow" w:hAnsi="Garamond" w:cs="Times New Roman"/>
        </w:rPr>
      </w:pPr>
      <w:r w:rsidRPr="00462909">
        <w:rPr>
          <w:rFonts w:ascii="Garamond" w:eastAsia="Arial Narrow" w:hAnsi="Garamond" w:cs="Times New Roman"/>
        </w:rPr>
        <w:t xml:space="preserve">a) In case of unsuccessful bidders, EMD </w:t>
      </w:r>
      <w:r>
        <w:rPr>
          <w:rFonts w:ascii="Garamond" w:eastAsia="Arial Narrow" w:hAnsi="Garamond" w:cs="Times New Roman"/>
        </w:rPr>
        <w:t>will be</w:t>
      </w:r>
      <w:r w:rsidRPr="00462909">
        <w:rPr>
          <w:rFonts w:ascii="Garamond" w:eastAsia="Arial Narrow" w:hAnsi="Garamond" w:cs="Times New Roman"/>
        </w:rPr>
        <w:t xml:space="preserve"> refunded immediately </w:t>
      </w:r>
      <w:r w:rsidRPr="002502FA">
        <w:rPr>
          <w:rFonts w:ascii="Garamond" w:eastAsia="Arial Narrow" w:hAnsi="Garamond" w:cs="Times New Roman"/>
          <w:b/>
          <w:bCs/>
        </w:rPr>
        <w:t xml:space="preserve">but not </w:t>
      </w:r>
      <w:r w:rsidR="003B6B4B" w:rsidRPr="002502FA">
        <w:rPr>
          <w:rFonts w:ascii="Garamond" w:eastAsia="Arial Narrow" w:hAnsi="Garamond" w:cs="Times New Roman"/>
          <w:b/>
          <w:bCs/>
        </w:rPr>
        <w:t>before</w:t>
      </w:r>
      <w:r w:rsidRPr="002502FA">
        <w:rPr>
          <w:rFonts w:ascii="Garamond" w:eastAsia="Arial Narrow" w:hAnsi="Garamond" w:cs="Times New Roman"/>
          <w:b/>
          <w:bCs/>
        </w:rPr>
        <w:t xml:space="preserve"> 2 working days</w:t>
      </w:r>
      <w:r w:rsidRPr="00462909">
        <w:rPr>
          <w:rFonts w:ascii="Garamond" w:eastAsia="Arial Narrow" w:hAnsi="Garamond" w:cs="Times New Roman"/>
        </w:rPr>
        <w:t xml:space="preserve"> from the completion of E-auction process subject to the terms and conditions mentioned herein and at the website.</w:t>
      </w:r>
    </w:p>
    <w:p w14:paraId="3831EB6D" w14:textId="77777777" w:rsidR="00302E6E" w:rsidRPr="00462909" w:rsidRDefault="00302E6E" w:rsidP="00302E6E">
      <w:pPr>
        <w:spacing w:before="120" w:after="120" w:line="251" w:lineRule="auto"/>
        <w:ind w:left="720" w:right="110" w:hanging="270"/>
        <w:jc w:val="both"/>
        <w:rPr>
          <w:rFonts w:ascii="Garamond" w:eastAsia="Arial Narrow" w:hAnsi="Garamond" w:cs="Times New Roman"/>
        </w:rPr>
      </w:pPr>
      <w:r w:rsidRPr="00462909">
        <w:rPr>
          <w:rFonts w:ascii="Garamond" w:eastAsia="Arial Narrow" w:hAnsi="Garamond" w:cs="Times New Roman"/>
        </w:rPr>
        <w:t xml:space="preserve">b) In case of the second highest bidder, EMD shall be retained for 10 working days from the date of E-Auction and </w:t>
      </w:r>
      <w:r w:rsidRPr="00462909">
        <w:rPr>
          <w:rFonts w:ascii="Garamond" w:eastAsia="Arial Narrow" w:hAnsi="Garamond" w:cs="Times New Roman"/>
        </w:rPr>
        <w:lastRenderedPageBreak/>
        <w:t>may be asked to honor the deal at the second highest bid within the aforesaid period.</w:t>
      </w:r>
    </w:p>
    <w:p w14:paraId="6E219255" w14:textId="4716965A" w:rsidR="00302E6E" w:rsidRDefault="00302E6E" w:rsidP="00302E6E">
      <w:pPr>
        <w:spacing w:before="120" w:after="120" w:line="251" w:lineRule="auto"/>
        <w:ind w:left="630" w:right="110" w:hanging="180"/>
        <w:jc w:val="both"/>
        <w:rPr>
          <w:rFonts w:ascii="Garamond" w:eastAsia="Arial Narrow" w:hAnsi="Garamond" w:cs="Times New Roman"/>
        </w:rPr>
      </w:pPr>
      <w:r w:rsidRPr="00462909">
        <w:rPr>
          <w:rFonts w:ascii="Garamond" w:eastAsia="Arial Narrow" w:hAnsi="Garamond" w:cs="Times New Roman"/>
        </w:rPr>
        <w:t xml:space="preserve">c) </w:t>
      </w:r>
      <w:r w:rsidRPr="00674F8E">
        <w:rPr>
          <w:rFonts w:ascii="Garamond" w:eastAsia="Arial Narrow" w:hAnsi="Garamond" w:cs="Times New Roman"/>
        </w:rPr>
        <w:t xml:space="preserve">In case of successful bidder (hereinafter referred to as ‘the Purchaser’), the EMD in the form of demand draft shall be handed over to the Seller in due course after </w:t>
      </w:r>
      <w:r>
        <w:rPr>
          <w:rFonts w:ascii="Garamond" w:eastAsia="Arial Narrow" w:hAnsi="Garamond" w:cs="Times New Roman"/>
        </w:rPr>
        <w:t>satisfactory completion of lifting and after receiving salvage settlers’ commission @ 5% of final realized value from the Seller.</w:t>
      </w:r>
    </w:p>
    <w:p w14:paraId="0901395F" w14:textId="77777777" w:rsidR="003B6B4B" w:rsidRDefault="003B6B4B" w:rsidP="003B6B4B">
      <w:pPr>
        <w:spacing w:before="120" w:after="120" w:line="251" w:lineRule="auto"/>
        <w:ind w:left="630" w:right="110" w:hanging="630"/>
        <w:jc w:val="both"/>
        <w:rPr>
          <w:rFonts w:ascii="Garamond" w:eastAsia="Arial Narrow" w:hAnsi="Garamond" w:cs="Times New Roman"/>
        </w:rPr>
      </w:pPr>
      <w:r w:rsidRPr="00462909">
        <w:rPr>
          <w:rFonts w:ascii="Garamond" w:eastAsia="Arial Narrow" w:hAnsi="Garamond" w:cs="Times New Roman"/>
        </w:rPr>
        <w:t>Please note that your username will be enabled allowing you to bid only if the abovementioned EMD has been submitted within the stipulated time.</w:t>
      </w:r>
    </w:p>
    <w:p w14:paraId="0F02AF2E" w14:textId="071866DF" w:rsidR="003B6B4B" w:rsidRDefault="003B6B4B" w:rsidP="003B6B4B">
      <w:pPr>
        <w:spacing w:before="120" w:after="120" w:line="251" w:lineRule="auto"/>
        <w:ind w:left="630" w:right="110" w:hanging="630"/>
        <w:jc w:val="both"/>
        <w:rPr>
          <w:rFonts w:ascii="Garamond" w:eastAsia="Arial Narrow" w:hAnsi="Garamond" w:cs="Times New Roman"/>
        </w:rPr>
      </w:pPr>
      <w:r>
        <w:rPr>
          <w:rFonts w:ascii="Garamond" w:eastAsia="Arial Narrow" w:hAnsi="Garamond" w:cs="Times New Roman"/>
        </w:rPr>
        <w:t>3</w:t>
      </w:r>
      <w:r w:rsidRPr="00462909">
        <w:rPr>
          <w:rFonts w:ascii="Garamond" w:eastAsia="Arial Narrow" w:hAnsi="Garamond" w:cs="Times New Roman"/>
        </w:rPr>
        <w:t>.</w:t>
      </w:r>
      <w:r>
        <w:rPr>
          <w:rFonts w:ascii="Garamond" w:eastAsia="Arial Narrow" w:hAnsi="Garamond" w:cs="Times New Roman"/>
        </w:rPr>
        <w:t xml:space="preserve">5      </w:t>
      </w:r>
      <w:r w:rsidR="00D30E02">
        <w:rPr>
          <w:rFonts w:ascii="Garamond" w:eastAsia="Arial Narrow" w:hAnsi="Garamond" w:cs="Times New Roman"/>
        </w:rPr>
        <w:t xml:space="preserve"> </w:t>
      </w:r>
      <w:r w:rsidRPr="00674F8E">
        <w:rPr>
          <w:rFonts w:ascii="Garamond" w:eastAsia="Arial Narrow" w:hAnsi="Garamond" w:cs="Times New Roman"/>
        </w:rPr>
        <w:t>In case the EMD demand draft becomes stale or about to become stale anytime during the transaction, then the Purchaser shall be required to issue a fresh demand draft towards EMD at least 15 days before the stale date. In case of failure to do so, the security deposit and/or any other payment made by the purchaser shall be forfeited and all liftings shall be stopped with immediate effec</w:t>
      </w:r>
      <w:r>
        <w:rPr>
          <w:rFonts w:ascii="Garamond" w:eastAsia="Arial Narrow" w:hAnsi="Garamond" w:cs="Times New Roman"/>
        </w:rPr>
        <w:t>t.</w:t>
      </w:r>
    </w:p>
    <w:p w14:paraId="75073DFE" w14:textId="5E3F08A3" w:rsidR="003B6B4B" w:rsidRDefault="003B6B4B" w:rsidP="003B6B4B">
      <w:pPr>
        <w:spacing w:before="120" w:after="120" w:line="251" w:lineRule="auto"/>
        <w:ind w:left="630" w:right="110" w:hanging="630"/>
        <w:jc w:val="both"/>
        <w:rPr>
          <w:rFonts w:ascii="Garamond" w:eastAsia="Arial Narrow" w:hAnsi="Garamond" w:cs="Times New Roman"/>
        </w:rPr>
      </w:pPr>
      <w:r>
        <w:rPr>
          <w:rFonts w:ascii="Garamond" w:eastAsia="Arial Narrow" w:hAnsi="Garamond" w:cs="Times New Roman"/>
        </w:rPr>
        <w:t>3.6</w:t>
      </w:r>
      <w:r>
        <w:rPr>
          <w:rFonts w:ascii="Garamond" w:eastAsia="Arial Narrow" w:hAnsi="Garamond" w:cs="Times New Roman"/>
        </w:rPr>
        <w:tab/>
        <w:t xml:space="preserve">If in case the Insured also participates in the e-Auction and wins the material as the highest bidder,   then in such a case the Insured shall pay the commission to </w:t>
      </w:r>
      <w:proofErr w:type="spellStart"/>
      <w:r w:rsidR="001F5B1F" w:rsidRPr="001F5B1F">
        <w:rPr>
          <w:rFonts w:ascii="Garamond" w:eastAsia="Arial Narrow" w:hAnsi="Garamond" w:cs="Times New Roman"/>
          <w:b/>
          <w:bCs/>
        </w:rPr>
        <w:t>HummingPure</w:t>
      </w:r>
      <w:proofErr w:type="spellEnd"/>
      <w:r w:rsidR="001F5B1F" w:rsidRPr="001F5B1F">
        <w:rPr>
          <w:rFonts w:ascii="Garamond" w:eastAsia="Arial Narrow" w:hAnsi="Garamond" w:cs="Times New Roman"/>
          <w:b/>
          <w:bCs/>
        </w:rPr>
        <w:t xml:space="preserve"> Tech Solutions Pvt Ltd</w:t>
      </w:r>
      <w:r w:rsidR="001F5B1F">
        <w:rPr>
          <w:rFonts w:ascii="Garamond" w:eastAsia="Arial Narrow" w:hAnsi="Garamond" w:cs="Times New Roman"/>
        </w:rPr>
        <w:t xml:space="preserve"> the parent company of Eboli India </w:t>
      </w:r>
      <w:r>
        <w:rPr>
          <w:rFonts w:ascii="Garamond" w:eastAsia="Arial Narrow" w:hAnsi="Garamond" w:cs="Times New Roman"/>
        </w:rPr>
        <w:t>maximum within 7 working days from the date of approval on the e-Auction result received from the competent authority.</w:t>
      </w:r>
    </w:p>
    <w:p w14:paraId="31E221A6" w14:textId="77777777" w:rsidR="003B6B4B" w:rsidRPr="00462909" w:rsidRDefault="003B6B4B" w:rsidP="003B6B4B">
      <w:pPr>
        <w:pStyle w:val="Heading2"/>
        <w:ind w:left="0"/>
        <w:rPr>
          <w:rFonts w:ascii="Garamond" w:hAnsi="Garamond" w:cs="Times New Roman"/>
          <w:i w:val="0"/>
          <w:spacing w:val="-1"/>
          <w:sz w:val="22"/>
          <w:szCs w:val="22"/>
          <w:u w:val="single" w:color="000000"/>
        </w:rPr>
      </w:pPr>
      <w:r>
        <w:rPr>
          <w:rFonts w:ascii="Garamond" w:hAnsi="Garamond" w:cs="Times New Roman"/>
          <w:i w:val="0"/>
          <w:spacing w:val="-1"/>
          <w:sz w:val="22"/>
          <w:szCs w:val="22"/>
          <w:u w:color="000000"/>
        </w:rPr>
        <w:t>4</w:t>
      </w:r>
      <w:r w:rsidRPr="00462909">
        <w:rPr>
          <w:rFonts w:ascii="Garamond" w:hAnsi="Garamond" w:cs="Times New Roman"/>
          <w:i w:val="0"/>
          <w:spacing w:val="-1"/>
          <w:sz w:val="22"/>
          <w:szCs w:val="22"/>
          <w:u w:color="000000"/>
        </w:rPr>
        <w:t>.0</w:t>
      </w:r>
      <w:r w:rsidRPr="00462909">
        <w:rPr>
          <w:rFonts w:ascii="Garamond" w:hAnsi="Garamond" w:cs="Times New Roman"/>
          <w:i w:val="0"/>
          <w:spacing w:val="-1"/>
          <w:sz w:val="22"/>
          <w:szCs w:val="22"/>
          <w:u w:color="000000"/>
        </w:rPr>
        <w:tab/>
      </w:r>
      <w:r w:rsidRPr="00462909">
        <w:rPr>
          <w:rFonts w:ascii="Garamond" w:hAnsi="Garamond" w:cs="Times New Roman"/>
          <w:i w:val="0"/>
          <w:spacing w:val="-1"/>
          <w:sz w:val="22"/>
          <w:szCs w:val="22"/>
          <w:u w:val="single" w:color="000000"/>
        </w:rPr>
        <w:t>Participation &amp; Processing fees:</w:t>
      </w:r>
    </w:p>
    <w:p w14:paraId="4B31B831" w14:textId="7A6608CC" w:rsidR="003B6B4B" w:rsidRDefault="003B6B4B" w:rsidP="003B6B4B">
      <w:pPr>
        <w:spacing w:before="80" w:after="80"/>
        <w:ind w:left="720" w:right="115"/>
        <w:jc w:val="both"/>
        <w:rPr>
          <w:rFonts w:ascii="Garamond" w:eastAsia="Calibri" w:hAnsi="Garamond" w:cs="Times New Roman"/>
          <w:spacing w:val="-1"/>
        </w:rPr>
      </w:pPr>
      <w:r w:rsidRPr="00462909">
        <w:rPr>
          <w:rFonts w:ascii="Garamond" w:eastAsia="Calibri" w:hAnsi="Garamond" w:cs="Times New Roman"/>
          <w:spacing w:val="-1"/>
        </w:rPr>
        <w:t xml:space="preserve">The fee </w:t>
      </w:r>
      <w:r w:rsidRPr="006D0351">
        <w:rPr>
          <w:rFonts w:ascii="Garamond" w:eastAsia="Calibri" w:hAnsi="Garamond" w:cs="Times New Roman"/>
          <w:spacing w:val="-1"/>
        </w:rPr>
        <w:t xml:space="preserve">of </w:t>
      </w:r>
      <w:r w:rsidRPr="001F5B1F">
        <w:rPr>
          <w:rFonts w:ascii="Garamond" w:eastAsia="Calibri" w:hAnsi="Garamond" w:cs="Times New Roman"/>
          <w:b/>
          <w:bCs/>
          <w:spacing w:val="-1"/>
        </w:rPr>
        <w:t xml:space="preserve">Rs. </w:t>
      </w:r>
      <w:r w:rsidR="001F5B1F" w:rsidRPr="001F5B1F">
        <w:rPr>
          <w:rFonts w:ascii="Garamond" w:eastAsia="Calibri" w:hAnsi="Garamond" w:cs="Times New Roman"/>
          <w:b/>
          <w:bCs/>
          <w:spacing w:val="-1"/>
        </w:rPr>
        <w:t>----</w:t>
      </w:r>
      <w:r w:rsidRPr="006D0351">
        <w:rPr>
          <w:rFonts w:ascii="Garamond" w:eastAsia="Calibri" w:hAnsi="Garamond" w:cs="Times New Roman"/>
          <w:spacing w:val="-1"/>
        </w:rPr>
        <w:t xml:space="preserve"> shall</w:t>
      </w:r>
      <w:r w:rsidRPr="00462909">
        <w:rPr>
          <w:rFonts w:ascii="Garamond" w:eastAsia="Calibri" w:hAnsi="Garamond" w:cs="Times New Roman"/>
          <w:spacing w:val="-1"/>
        </w:rPr>
        <w:t xml:space="preserve"> be levied separately on account of participation and processing of the E-auction form and the same must be submitted along with the EMD by Demand Draft in favor of </w:t>
      </w:r>
      <w:proofErr w:type="spellStart"/>
      <w:r w:rsidR="001F5B1F" w:rsidRPr="001F5B1F">
        <w:rPr>
          <w:rFonts w:ascii="Garamond" w:eastAsia="Arial Narrow" w:hAnsi="Garamond" w:cs="Times New Roman"/>
          <w:b/>
          <w:bCs/>
        </w:rPr>
        <w:t>HummingPure</w:t>
      </w:r>
      <w:proofErr w:type="spellEnd"/>
      <w:r w:rsidR="001F5B1F" w:rsidRPr="001F5B1F">
        <w:rPr>
          <w:rFonts w:ascii="Garamond" w:eastAsia="Arial Narrow" w:hAnsi="Garamond" w:cs="Times New Roman"/>
          <w:b/>
          <w:bCs/>
        </w:rPr>
        <w:t xml:space="preserve"> Tech Solutions Pvt Ltd</w:t>
      </w:r>
      <w:r w:rsidRPr="00462909">
        <w:rPr>
          <w:rFonts w:ascii="Garamond" w:eastAsia="Calibri" w:hAnsi="Garamond" w:cs="Times New Roman"/>
          <w:b/>
          <w:spacing w:val="-1"/>
        </w:rPr>
        <w:t xml:space="preserve">, payable at </w:t>
      </w:r>
      <w:r>
        <w:rPr>
          <w:rFonts w:ascii="Garamond" w:eastAsia="Calibri" w:hAnsi="Garamond" w:cs="Times New Roman"/>
          <w:b/>
          <w:spacing w:val="-1"/>
        </w:rPr>
        <w:t>PAR</w:t>
      </w:r>
      <w:r w:rsidRPr="00462909">
        <w:rPr>
          <w:rFonts w:ascii="Garamond" w:eastAsia="Calibri" w:hAnsi="Garamond" w:cs="Times New Roman"/>
          <w:spacing w:val="-1"/>
        </w:rPr>
        <w:t>. No application shall be accepted unless accompanied by the Participation Fees.</w:t>
      </w:r>
    </w:p>
    <w:p w14:paraId="4D74164D" w14:textId="77777777" w:rsidR="003B6B4B" w:rsidRPr="00462909" w:rsidRDefault="003B6B4B" w:rsidP="003B6B4B">
      <w:pPr>
        <w:pStyle w:val="Heading2"/>
        <w:ind w:left="0" w:right="6"/>
        <w:jc w:val="both"/>
        <w:rPr>
          <w:rFonts w:ascii="Garamond" w:hAnsi="Garamond"/>
          <w:i w:val="0"/>
          <w:sz w:val="22"/>
          <w:szCs w:val="22"/>
          <w:u w:color="000000"/>
        </w:rPr>
      </w:pPr>
      <w:r>
        <w:rPr>
          <w:rFonts w:ascii="Garamond" w:hAnsi="Garamond"/>
          <w:i w:val="0"/>
          <w:sz w:val="22"/>
          <w:szCs w:val="22"/>
          <w:u w:color="000000"/>
        </w:rPr>
        <w:t>5</w:t>
      </w:r>
      <w:r w:rsidRPr="00462909">
        <w:rPr>
          <w:rFonts w:ascii="Garamond" w:hAnsi="Garamond"/>
          <w:i w:val="0"/>
          <w:sz w:val="22"/>
          <w:szCs w:val="22"/>
          <w:u w:color="000000"/>
        </w:rPr>
        <w:t>.0</w:t>
      </w:r>
      <w:r w:rsidRPr="00462909">
        <w:rPr>
          <w:rFonts w:ascii="Garamond" w:hAnsi="Garamond"/>
          <w:i w:val="0"/>
          <w:sz w:val="22"/>
          <w:szCs w:val="22"/>
          <w:u w:color="000000"/>
        </w:rPr>
        <w:tab/>
      </w:r>
      <w:r w:rsidRPr="00462909">
        <w:rPr>
          <w:rFonts w:ascii="Garamond" w:hAnsi="Garamond"/>
          <w:i w:val="0"/>
          <w:sz w:val="22"/>
          <w:szCs w:val="22"/>
          <w:u w:val="single" w:color="000000"/>
        </w:rPr>
        <w:t>Special Conditions:</w:t>
      </w:r>
      <w:r w:rsidRPr="00462909">
        <w:rPr>
          <w:rFonts w:ascii="Garamond" w:hAnsi="Garamond"/>
          <w:i w:val="0"/>
          <w:sz w:val="22"/>
          <w:szCs w:val="22"/>
          <w:u w:color="000000"/>
        </w:rPr>
        <w:t xml:space="preserve"> </w:t>
      </w:r>
    </w:p>
    <w:p w14:paraId="79887464" w14:textId="77777777" w:rsidR="003B6B4B" w:rsidRPr="00462909" w:rsidRDefault="003B6B4B" w:rsidP="003B6B4B">
      <w:pPr>
        <w:pStyle w:val="ListParagraph"/>
        <w:ind w:left="720" w:right="115"/>
        <w:jc w:val="both"/>
        <w:rPr>
          <w:rFonts w:ascii="Garamond" w:eastAsia="Arial Narrow" w:hAnsi="Garamond" w:cs="Arial Narrow"/>
        </w:rPr>
      </w:pPr>
    </w:p>
    <w:p w14:paraId="02E61A2A" w14:textId="77777777" w:rsidR="003B6B4B" w:rsidRDefault="003B6B4B" w:rsidP="003B6B4B">
      <w:pPr>
        <w:pStyle w:val="ListParagraph"/>
        <w:ind w:left="720" w:right="115"/>
        <w:jc w:val="both"/>
        <w:rPr>
          <w:rFonts w:ascii="Garamond" w:eastAsia="Arial Narrow" w:hAnsi="Garamond" w:cs="Arial Narrow"/>
        </w:rPr>
      </w:pPr>
      <w:r w:rsidRPr="00462909">
        <w:rPr>
          <w:rFonts w:ascii="Garamond" w:eastAsia="Arial Narrow" w:hAnsi="Garamond" w:cs="Arial Narrow"/>
        </w:rPr>
        <w:t>Disposal</w:t>
      </w:r>
      <w:r w:rsidRPr="00462909">
        <w:rPr>
          <w:rFonts w:ascii="Garamond" w:eastAsia="Arial Narrow" w:hAnsi="Garamond" w:cs="Arial Narrow"/>
          <w:spacing w:val="18"/>
        </w:rPr>
        <w:t xml:space="preserve"> </w:t>
      </w:r>
      <w:r w:rsidRPr="00462909">
        <w:rPr>
          <w:rFonts w:ascii="Garamond" w:eastAsia="Arial Narrow" w:hAnsi="Garamond" w:cs="Arial Narrow"/>
        </w:rPr>
        <w:t>of</w:t>
      </w:r>
      <w:r w:rsidRPr="00462909">
        <w:rPr>
          <w:rFonts w:ascii="Garamond" w:eastAsia="Arial Narrow" w:hAnsi="Garamond" w:cs="Arial Narrow"/>
          <w:spacing w:val="18"/>
        </w:rPr>
        <w:t xml:space="preserve"> </w:t>
      </w:r>
      <w:r w:rsidRPr="00462909">
        <w:rPr>
          <w:rFonts w:ascii="Garamond" w:eastAsia="Arial Narrow" w:hAnsi="Garamond" w:cs="Arial Narrow"/>
        </w:rPr>
        <w:t>the</w:t>
      </w:r>
      <w:r w:rsidRPr="00462909">
        <w:rPr>
          <w:rFonts w:ascii="Garamond" w:eastAsia="Arial Narrow" w:hAnsi="Garamond" w:cs="Arial Narrow"/>
          <w:spacing w:val="19"/>
        </w:rPr>
        <w:t xml:space="preserve"> </w:t>
      </w:r>
      <w:r w:rsidRPr="00462909">
        <w:rPr>
          <w:rFonts w:ascii="Garamond" w:eastAsia="Arial Narrow" w:hAnsi="Garamond" w:cs="Arial Narrow"/>
        </w:rPr>
        <w:t>above material will</w:t>
      </w:r>
      <w:r w:rsidRPr="00462909">
        <w:rPr>
          <w:rFonts w:ascii="Garamond" w:eastAsia="Arial Narrow" w:hAnsi="Garamond" w:cs="Arial Narrow"/>
          <w:spacing w:val="18"/>
        </w:rPr>
        <w:t xml:space="preserve"> </w:t>
      </w:r>
      <w:r w:rsidRPr="00462909">
        <w:rPr>
          <w:rFonts w:ascii="Garamond" w:eastAsia="Arial Narrow" w:hAnsi="Garamond" w:cs="Arial Narrow"/>
        </w:rPr>
        <w:t>be</w:t>
      </w:r>
      <w:r w:rsidRPr="00462909">
        <w:rPr>
          <w:rFonts w:ascii="Garamond" w:eastAsia="Arial Narrow" w:hAnsi="Garamond" w:cs="Arial Narrow"/>
          <w:spacing w:val="19"/>
        </w:rPr>
        <w:t xml:space="preserve"> </w:t>
      </w:r>
      <w:r w:rsidRPr="00462909">
        <w:rPr>
          <w:rFonts w:ascii="Garamond" w:eastAsia="Arial Narrow" w:hAnsi="Garamond" w:cs="Arial Narrow"/>
        </w:rPr>
        <w:t>on</w:t>
      </w:r>
      <w:r w:rsidRPr="00462909">
        <w:rPr>
          <w:rFonts w:ascii="Garamond" w:eastAsia="Arial Narrow" w:hAnsi="Garamond" w:cs="Arial Narrow"/>
          <w:spacing w:val="17"/>
        </w:rPr>
        <w:t xml:space="preserve"> </w:t>
      </w:r>
      <w:r w:rsidRPr="00462909">
        <w:rPr>
          <w:rFonts w:ascii="Garamond" w:eastAsia="Arial Narrow" w:hAnsi="Garamond" w:cs="Arial Narrow"/>
          <w:b/>
          <w:bCs/>
        </w:rPr>
        <w:t>‘As</w:t>
      </w:r>
      <w:r w:rsidRPr="00462909">
        <w:rPr>
          <w:rFonts w:ascii="Garamond" w:eastAsia="Arial Narrow" w:hAnsi="Garamond" w:cs="Arial Narrow"/>
          <w:b/>
          <w:bCs/>
          <w:spacing w:val="18"/>
        </w:rPr>
        <w:t xml:space="preserve"> </w:t>
      </w:r>
      <w:r w:rsidRPr="00462909">
        <w:rPr>
          <w:rFonts w:ascii="Garamond" w:eastAsia="Arial Narrow" w:hAnsi="Garamond" w:cs="Arial Narrow"/>
          <w:b/>
          <w:bCs/>
        </w:rPr>
        <w:t>Is</w:t>
      </w:r>
      <w:r w:rsidRPr="00462909">
        <w:rPr>
          <w:rFonts w:ascii="Garamond" w:eastAsia="Arial Narrow" w:hAnsi="Garamond" w:cs="Arial Narrow"/>
          <w:b/>
          <w:bCs/>
          <w:spacing w:val="18"/>
        </w:rPr>
        <w:t xml:space="preserve"> </w:t>
      </w:r>
      <w:r w:rsidRPr="00462909">
        <w:rPr>
          <w:rFonts w:ascii="Garamond" w:eastAsia="Arial Narrow" w:hAnsi="Garamond" w:cs="Arial Narrow"/>
          <w:b/>
          <w:bCs/>
        </w:rPr>
        <w:t>Where</w:t>
      </w:r>
      <w:r w:rsidRPr="00462909">
        <w:rPr>
          <w:rFonts w:ascii="Garamond" w:eastAsia="Arial Narrow" w:hAnsi="Garamond" w:cs="Arial Narrow"/>
          <w:b/>
          <w:bCs/>
          <w:spacing w:val="19"/>
        </w:rPr>
        <w:t xml:space="preserve"> </w:t>
      </w:r>
      <w:r w:rsidRPr="00462909">
        <w:rPr>
          <w:rFonts w:ascii="Garamond" w:eastAsia="Arial Narrow" w:hAnsi="Garamond" w:cs="Arial Narrow"/>
          <w:b/>
          <w:bCs/>
        </w:rPr>
        <w:t>Is’,</w:t>
      </w:r>
      <w:r w:rsidRPr="00462909">
        <w:rPr>
          <w:rFonts w:ascii="Garamond" w:eastAsia="Arial Narrow" w:hAnsi="Garamond" w:cs="Arial Narrow"/>
          <w:b/>
          <w:bCs/>
          <w:spacing w:val="18"/>
        </w:rPr>
        <w:t xml:space="preserve"> </w:t>
      </w:r>
      <w:r w:rsidRPr="00462909">
        <w:rPr>
          <w:rFonts w:ascii="Garamond" w:eastAsia="Arial Narrow" w:hAnsi="Garamond" w:cs="Arial Narrow"/>
          <w:b/>
          <w:bCs/>
        </w:rPr>
        <w:t>‘Whatever</w:t>
      </w:r>
      <w:r w:rsidRPr="00462909">
        <w:rPr>
          <w:rFonts w:ascii="Garamond" w:eastAsia="Arial Narrow" w:hAnsi="Garamond" w:cs="Arial Narrow"/>
          <w:b/>
          <w:bCs/>
          <w:spacing w:val="17"/>
        </w:rPr>
        <w:t xml:space="preserve"> </w:t>
      </w:r>
      <w:r w:rsidRPr="00462909">
        <w:rPr>
          <w:rFonts w:ascii="Garamond" w:eastAsia="Arial Narrow" w:hAnsi="Garamond" w:cs="Arial Narrow"/>
          <w:b/>
          <w:bCs/>
        </w:rPr>
        <w:t>There</w:t>
      </w:r>
      <w:r>
        <w:rPr>
          <w:rFonts w:ascii="Garamond" w:eastAsia="Arial Narrow" w:hAnsi="Garamond" w:cs="Arial Narrow"/>
          <w:b/>
          <w:bCs/>
        </w:rPr>
        <w:t xml:space="preserve"> </w:t>
      </w:r>
      <w:r w:rsidRPr="00462909">
        <w:rPr>
          <w:rFonts w:ascii="Garamond" w:eastAsia="Arial Narrow" w:hAnsi="Garamond" w:cs="Arial Narrow"/>
          <w:b/>
          <w:bCs/>
        </w:rPr>
        <w:t>Is’</w:t>
      </w:r>
      <w:r w:rsidRPr="00462909">
        <w:rPr>
          <w:rFonts w:ascii="Garamond" w:eastAsia="Arial Narrow" w:hAnsi="Garamond" w:cs="Arial Narrow"/>
          <w:b/>
          <w:bCs/>
          <w:spacing w:val="18"/>
        </w:rPr>
        <w:t xml:space="preserve"> </w:t>
      </w:r>
      <w:r w:rsidRPr="00462909">
        <w:rPr>
          <w:rFonts w:ascii="Garamond" w:eastAsia="Arial Narrow" w:hAnsi="Garamond" w:cs="Arial Narrow"/>
          <w:b/>
          <w:bCs/>
        </w:rPr>
        <w:t>and</w:t>
      </w:r>
      <w:r w:rsidRPr="00462909">
        <w:rPr>
          <w:rFonts w:ascii="Garamond" w:eastAsia="Arial Narrow" w:hAnsi="Garamond" w:cs="Arial Narrow"/>
          <w:b/>
          <w:bCs/>
          <w:spacing w:val="19"/>
        </w:rPr>
        <w:t xml:space="preserve"> </w:t>
      </w:r>
      <w:r w:rsidRPr="00462909">
        <w:rPr>
          <w:rFonts w:ascii="Garamond" w:eastAsia="Arial Narrow" w:hAnsi="Garamond" w:cs="Arial Narrow"/>
          <w:b/>
          <w:bCs/>
        </w:rPr>
        <w:t>‘No</w:t>
      </w:r>
      <w:r w:rsidRPr="00462909">
        <w:rPr>
          <w:rFonts w:ascii="Garamond" w:eastAsia="Arial Narrow" w:hAnsi="Garamond" w:cs="Arial Narrow"/>
          <w:b/>
          <w:bCs/>
          <w:spacing w:val="19"/>
        </w:rPr>
        <w:t xml:space="preserve"> </w:t>
      </w:r>
      <w:r w:rsidRPr="00462909">
        <w:rPr>
          <w:rFonts w:ascii="Garamond" w:eastAsia="Arial Narrow" w:hAnsi="Garamond" w:cs="Arial Narrow"/>
          <w:b/>
          <w:bCs/>
        </w:rPr>
        <w:t>Complaint’</w:t>
      </w:r>
      <w:r w:rsidRPr="00462909">
        <w:rPr>
          <w:rFonts w:ascii="Garamond" w:eastAsia="Arial Narrow" w:hAnsi="Garamond" w:cs="Arial Narrow"/>
          <w:b/>
          <w:bCs/>
          <w:spacing w:val="18"/>
        </w:rPr>
        <w:t xml:space="preserve"> </w:t>
      </w:r>
      <w:r w:rsidRPr="00462909">
        <w:rPr>
          <w:rFonts w:ascii="Garamond" w:eastAsia="Arial Narrow" w:hAnsi="Garamond" w:cs="Arial Narrow"/>
          <w:b/>
          <w:bCs/>
        </w:rPr>
        <w:t>basis</w:t>
      </w:r>
      <w:r w:rsidRPr="00462909">
        <w:rPr>
          <w:rFonts w:ascii="Garamond" w:eastAsia="Arial Narrow" w:hAnsi="Garamond" w:cs="Arial Narrow"/>
        </w:rPr>
        <w:t xml:space="preserve"> subject to the following conditions: -</w:t>
      </w:r>
      <w:r>
        <w:rPr>
          <w:rFonts w:ascii="Garamond" w:eastAsia="Arial Narrow" w:hAnsi="Garamond" w:cs="Arial Narrow"/>
        </w:rPr>
        <w:t xml:space="preserve"> </w:t>
      </w:r>
    </w:p>
    <w:p w14:paraId="50867E38" w14:textId="77777777" w:rsidR="003B6B4B" w:rsidRPr="00462909" w:rsidRDefault="003B6B4B" w:rsidP="003B6B4B">
      <w:pPr>
        <w:pStyle w:val="ListParagraph"/>
        <w:ind w:left="720" w:right="115"/>
        <w:jc w:val="both"/>
        <w:rPr>
          <w:rFonts w:ascii="Garamond" w:eastAsia="Arial Narrow" w:hAnsi="Garamond" w:cs="Arial Narrow"/>
        </w:rPr>
      </w:pPr>
    </w:p>
    <w:p w14:paraId="52A516B1" w14:textId="77777777" w:rsidR="003B6B4B" w:rsidRPr="00462909" w:rsidRDefault="003B6B4B" w:rsidP="003B6B4B">
      <w:pPr>
        <w:pStyle w:val="BodyText"/>
        <w:numPr>
          <w:ilvl w:val="1"/>
          <w:numId w:val="5"/>
        </w:numPr>
        <w:spacing w:before="0" w:line="251" w:lineRule="auto"/>
        <w:ind w:right="115" w:hanging="720"/>
        <w:jc w:val="both"/>
        <w:rPr>
          <w:rFonts w:ascii="Garamond" w:hAnsi="Garamond"/>
          <w:sz w:val="22"/>
          <w:szCs w:val="22"/>
        </w:rPr>
      </w:pPr>
      <w:r w:rsidRPr="00462909">
        <w:rPr>
          <w:rFonts w:ascii="Garamond" w:hAnsi="Garamond"/>
          <w:sz w:val="22"/>
          <w:szCs w:val="22"/>
        </w:rPr>
        <w:t>All charges incidental to cutting (if required), loading and lifting of material will be borne by the Purchaser. It is assumed that prospective bidders have inspected the above material and acquainted themselves about the offered goods available for purchase, whether they have actually inspected the same or not. However, it is expected that the prospective bidders will inspect the material at site, before participating in E-auction.</w:t>
      </w:r>
    </w:p>
    <w:p w14:paraId="226467CF" w14:textId="77777777" w:rsidR="003B6B4B" w:rsidRPr="00462909" w:rsidRDefault="003B6B4B" w:rsidP="003B6B4B">
      <w:pPr>
        <w:pStyle w:val="BodyText"/>
        <w:numPr>
          <w:ilvl w:val="1"/>
          <w:numId w:val="5"/>
        </w:numPr>
        <w:spacing w:before="120" w:after="120" w:line="238" w:lineRule="exact"/>
        <w:ind w:right="115" w:hanging="720"/>
        <w:jc w:val="both"/>
        <w:rPr>
          <w:rFonts w:ascii="Garamond" w:hAnsi="Garamond"/>
          <w:sz w:val="22"/>
          <w:szCs w:val="22"/>
        </w:rPr>
      </w:pPr>
      <w:r w:rsidRPr="00462909">
        <w:rPr>
          <w:rFonts w:ascii="Garamond" w:hAnsi="Garamond" w:cs="Arial Narrow"/>
          <w:sz w:val="22"/>
          <w:szCs w:val="22"/>
        </w:rPr>
        <w:t xml:space="preserve">There  will  be  no  guarantee  for  quantity  &amp;  quality of offered goods either by us or by the owners,  as  material  is  being  sold  on  </w:t>
      </w:r>
      <w:r w:rsidRPr="00462909">
        <w:rPr>
          <w:rFonts w:ascii="Garamond" w:hAnsi="Garamond" w:cs="Arial Narrow"/>
          <w:b/>
          <w:bCs/>
          <w:sz w:val="22"/>
          <w:szCs w:val="22"/>
        </w:rPr>
        <w:t xml:space="preserve">‘As </w:t>
      </w:r>
      <w:r w:rsidRPr="00462909">
        <w:rPr>
          <w:rFonts w:ascii="Garamond" w:hAnsi="Garamond" w:cs="Arial Narrow"/>
          <w:b/>
          <w:bCs/>
          <w:spacing w:val="6"/>
          <w:sz w:val="22"/>
          <w:szCs w:val="22"/>
        </w:rPr>
        <w:t xml:space="preserve"> </w:t>
      </w:r>
      <w:r w:rsidRPr="00462909">
        <w:rPr>
          <w:rFonts w:ascii="Garamond" w:hAnsi="Garamond" w:cs="Arial Narrow"/>
          <w:b/>
          <w:bCs/>
          <w:sz w:val="22"/>
          <w:szCs w:val="22"/>
        </w:rPr>
        <w:t xml:space="preserve">Is </w:t>
      </w:r>
      <w:r w:rsidRPr="00462909">
        <w:rPr>
          <w:rFonts w:ascii="Garamond" w:hAnsi="Garamond" w:cs="Arial Narrow"/>
          <w:b/>
          <w:bCs/>
          <w:spacing w:val="5"/>
          <w:sz w:val="22"/>
          <w:szCs w:val="22"/>
        </w:rPr>
        <w:t xml:space="preserve"> </w:t>
      </w:r>
      <w:r w:rsidRPr="00462909">
        <w:rPr>
          <w:rFonts w:ascii="Garamond" w:hAnsi="Garamond" w:cs="Arial Narrow"/>
          <w:b/>
          <w:bCs/>
          <w:sz w:val="22"/>
          <w:szCs w:val="22"/>
        </w:rPr>
        <w:t xml:space="preserve">Where </w:t>
      </w:r>
      <w:r w:rsidRPr="00462909">
        <w:rPr>
          <w:rFonts w:ascii="Garamond" w:hAnsi="Garamond" w:cs="Arial Narrow"/>
          <w:b/>
          <w:bCs/>
          <w:spacing w:val="5"/>
          <w:sz w:val="22"/>
          <w:szCs w:val="22"/>
        </w:rPr>
        <w:t xml:space="preserve"> </w:t>
      </w:r>
      <w:r w:rsidRPr="00462909">
        <w:rPr>
          <w:rFonts w:ascii="Garamond" w:hAnsi="Garamond" w:cs="Arial Narrow"/>
          <w:b/>
          <w:bCs/>
          <w:sz w:val="22"/>
          <w:szCs w:val="22"/>
        </w:rPr>
        <w:t xml:space="preserve">Is’, </w:t>
      </w:r>
      <w:r w:rsidRPr="00462909">
        <w:rPr>
          <w:rFonts w:ascii="Garamond" w:hAnsi="Garamond" w:cs="Arial Narrow"/>
          <w:b/>
          <w:bCs/>
          <w:spacing w:val="6"/>
          <w:sz w:val="22"/>
          <w:szCs w:val="22"/>
        </w:rPr>
        <w:t xml:space="preserve"> </w:t>
      </w:r>
      <w:r w:rsidRPr="00462909">
        <w:rPr>
          <w:rFonts w:ascii="Garamond" w:hAnsi="Garamond" w:cs="Arial Narrow"/>
          <w:b/>
          <w:bCs/>
          <w:sz w:val="22"/>
          <w:szCs w:val="22"/>
        </w:rPr>
        <w:t>and</w:t>
      </w:r>
      <w:r w:rsidRPr="00462909">
        <w:rPr>
          <w:rFonts w:ascii="Garamond" w:hAnsi="Garamond" w:cs="Arial Narrow"/>
          <w:sz w:val="22"/>
          <w:szCs w:val="22"/>
        </w:rPr>
        <w:t xml:space="preserve"> </w:t>
      </w:r>
      <w:r w:rsidRPr="00462909">
        <w:rPr>
          <w:rFonts w:ascii="Garamond" w:hAnsi="Garamond"/>
          <w:b/>
          <w:sz w:val="22"/>
          <w:szCs w:val="22"/>
        </w:rPr>
        <w:t>‘Whatever</w:t>
      </w:r>
      <w:r w:rsidRPr="00462909">
        <w:rPr>
          <w:rFonts w:ascii="Garamond" w:hAnsi="Garamond"/>
          <w:b/>
          <w:spacing w:val="22"/>
          <w:sz w:val="22"/>
          <w:szCs w:val="22"/>
        </w:rPr>
        <w:t xml:space="preserve"> </w:t>
      </w:r>
      <w:r w:rsidRPr="00462909">
        <w:rPr>
          <w:rFonts w:ascii="Garamond" w:hAnsi="Garamond"/>
          <w:b/>
          <w:sz w:val="22"/>
          <w:szCs w:val="22"/>
        </w:rPr>
        <w:t>There</w:t>
      </w:r>
      <w:r w:rsidRPr="00462909">
        <w:rPr>
          <w:rFonts w:ascii="Garamond" w:hAnsi="Garamond"/>
          <w:b/>
          <w:spacing w:val="24"/>
          <w:sz w:val="22"/>
          <w:szCs w:val="22"/>
        </w:rPr>
        <w:t xml:space="preserve"> </w:t>
      </w:r>
      <w:r w:rsidRPr="00462909">
        <w:rPr>
          <w:rFonts w:ascii="Garamond" w:hAnsi="Garamond"/>
          <w:b/>
          <w:sz w:val="22"/>
          <w:szCs w:val="22"/>
        </w:rPr>
        <w:t>Is’</w:t>
      </w:r>
      <w:r w:rsidRPr="00462909">
        <w:rPr>
          <w:rFonts w:ascii="Garamond" w:hAnsi="Garamond"/>
          <w:b/>
          <w:spacing w:val="23"/>
          <w:sz w:val="22"/>
          <w:szCs w:val="22"/>
        </w:rPr>
        <w:t xml:space="preserve"> </w:t>
      </w:r>
      <w:r w:rsidRPr="00462909">
        <w:rPr>
          <w:rFonts w:ascii="Garamond" w:hAnsi="Garamond"/>
          <w:b/>
          <w:sz w:val="22"/>
          <w:szCs w:val="22"/>
        </w:rPr>
        <w:t>basis.</w:t>
      </w:r>
    </w:p>
    <w:p w14:paraId="00EF2C12" w14:textId="05D3A075" w:rsidR="003B6B4B" w:rsidRPr="00462909" w:rsidRDefault="00D74CB9" w:rsidP="003B6B4B">
      <w:pPr>
        <w:pStyle w:val="Heading1"/>
        <w:numPr>
          <w:ilvl w:val="1"/>
          <w:numId w:val="5"/>
        </w:numPr>
        <w:spacing w:before="120" w:after="120" w:line="253" w:lineRule="auto"/>
        <w:ind w:left="360" w:right="115" w:hanging="720"/>
        <w:jc w:val="both"/>
        <w:rPr>
          <w:rFonts w:ascii="Garamond" w:hAnsi="Garamond"/>
          <w:b w:val="0"/>
          <w:sz w:val="22"/>
          <w:szCs w:val="22"/>
        </w:rPr>
      </w:pPr>
      <w:r>
        <w:rPr>
          <w:rFonts w:ascii="Garamond" w:hAnsi="Garamond"/>
          <w:b w:val="0"/>
          <w:sz w:val="22"/>
          <w:szCs w:val="22"/>
        </w:rPr>
        <w:t xml:space="preserve">      </w:t>
      </w:r>
      <w:r w:rsidR="003B6B4B" w:rsidRPr="00462909">
        <w:rPr>
          <w:rFonts w:ascii="Garamond" w:hAnsi="Garamond"/>
          <w:b w:val="0"/>
          <w:sz w:val="22"/>
          <w:szCs w:val="22"/>
        </w:rPr>
        <w:t>Lifting</w:t>
      </w:r>
      <w:r w:rsidR="003B6B4B" w:rsidRPr="00462909">
        <w:rPr>
          <w:rFonts w:ascii="Garamond" w:hAnsi="Garamond"/>
          <w:b w:val="0"/>
          <w:spacing w:val="7"/>
          <w:sz w:val="22"/>
          <w:szCs w:val="22"/>
        </w:rPr>
        <w:t xml:space="preserve"> is </w:t>
      </w:r>
      <w:r w:rsidR="003B6B4B" w:rsidRPr="00462909">
        <w:rPr>
          <w:rFonts w:ascii="Garamond" w:hAnsi="Garamond"/>
          <w:b w:val="0"/>
          <w:sz w:val="22"/>
          <w:szCs w:val="22"/>
        </w:rPr>
        <w:t>to</w:t>
      </w:r>
      <w:r w:rsidR="003B6B4B" w:rsidRPr="00462909">
        <w:rPr>
          <w:rFonts w:ascii="Garamond" w:hAnsi="Garamond"/>
          <w:b w:val="0"/>
          <w:spacing w:val="8"/>
          <w:sz w:val="22"/>
          <w:szCs w:val="22"/>
        </w:rPr>
        <w:t xml:space="preserve"> </w:t>
      </w:r>
      <w:r w:rsidR="003B6B4B" w:rsidRPr="00462909">
        <w:rPr>
          <w:rFonts w:ascii="Garamond" w:hAnsi="Garamond"/>
          <w:b w:val="0"/>
          <w:sz w:val="22"/>
          <w:szCs w:val="22"/>
        </w:rPr>
        <w:t>be</w:t>
      </w:r>
      <w:r w:rsidR="003B6B4B" w:rsidRPr="00462909">
        <w:rPr>
          <w:rFonts w:ascii="Garamond" w:hAnsi="Garamond"/>
          <w:b w:val="0"/>
          <w:spacing w:val="7"/>
          <w:sz w:val="22"/>
          <w:szCs w:val="22"/>
        </w:rPr>
        <w:t xml:space="preserve"> </w:t>
      </w:r>
      <w:r w:rsidR="003B6B4B" w:rsidRPr="00462909">
        <w:rPr>
          <w:rFonts w:ascii="Garamond" w:hAnsi="Garamond"/>
          <w:b w:val="0"/>
          <w:sz w:val="22"/>
          <w:szCs w:val="22"/>
        </w:rPr>
        <w:t>made</w:t>
      </w:r>
      <w:r w:rsidR="003B6B4B" w:rsidRPr="00462909">
        <w:rPr>
          <w:rFonts w:ascii="Garamond" w:hAnsi="Garamond"/>
          <w:b w:val="0"/>
          <w:spacing w:val="8"/>
          <w:sz w:val="22"/>
          <w:szCs w:val="22"/>
        </w:rPr>
        <w:t xml:space="preserve"> </w:t>
      </w:r>
      <w:r w:rsidR="003B6B4B" w:rsidRPr="00462909">
        <w:rPr>
          <w:rFonts w:ascii="Garamond" w:hAnsi="Garamond"/>
          <w:b w:val="0"/>
          <w:sz w:val="22"/>
          <w:szCs w:val="22"/>
        </w:rPr>
        <w:t>as</w:t>
      </w:r>
      <w:r w:rsidR="003B6B4B" w:rsidRPr="00462909">
        <w:rPr>
          <w:rFonts w:ascii="Garamond" w:hAnsi="Garamond"/>
          <w:b w:val="0"/>
          <w:spacing w:val="8"/>
          <w:sz w:val="22"/>
          <w:szCs w:val="22"/>
        </w:rPr>
        <w:t xml:space="preserve"> </w:t>
      </w:r>
      <w:r w:rsidR="003B6B4B" w:rsidRPr="00462909">
        <w:rPr>
          <w:rFonts w:ascii="Garamond" w:hAnsi="Garamond"/>
          <w:b w:val="0"/>
          <w:sz w:val="22"/>
          <w:szCs w:val="22"/>
        </w:rPr>
        <w:t>per</w:t>
      </w:r>
      <w:r w:rsidR="003B6B4B" w:rsidRPr="00462909">
        <w:rPr>
          <w:rFonts w:ascii="Garamond" w:hAnsi="Garamond"/>
          <w:b w:val="0"/>
          <w:spacing w:val="7"/>
          <w:sz w:val="22"/>
          <w:szCs w:val="22"/>
        </w:rPr>
        <w:t xml:space="preserve"> </w:t>
      </w:r>
      <w:r w:rsidR="003B6B4B" w:rsidRPr="00462909">
        <w:rPr>
          <w:rFonts w:ascii="Garamond" w:hAnsi="Garamond"/>
          <w:b w:val="0"/>
          <w:sz w:val="22"/>
          <w:szCs w:val="22"/>
        </w:rPr>
        <w:t>instructions</w:t>
      </w:r>
      <w:r w:rsidR="003B6B4B" w:rsidRPr="00462909">
        <w:rPr>
          <w:rFonts w:ascii="Garamond" w:hAnsi="Garamond"/>
          <w:b w:val="0"/>
          <w:spacing w:val="8"/>
          <w:sz w:val="22"/>
          <w:szCs w:val="22"/>
        </w:rPr>
        <w:t xml:space="preserve"> </w:t>
      </w:r>
      <w:r w:rsidR="003B6B4B" w:rsidRPr="00462909">
        <w:rPr>
          <w:rFonts w:ascii="Garamond" w:hAnsi="Garamond"/>
          <w:b w:val="0"/>
          <w:sz w:val="22"/>
          <w:szCs w:val="22"/>
        </w:rPr>
        <w:t>given</w:t>
      </w:r>
      <w:r w:rsidR="003B6B4B" w:rsidRPr="00462909">
        <w:rPr>
          <w:rFonts w:ascii="Garamond" w:hAnsi="Garamond"/>
          <w:b w:val="0"/>
          <w:spacing w:val="7"/>
          <w:sz w:val="22"/>
          <w:szCs w:val="22"/>
        </w:rPr>
        <w:t xml:space="preserve"> </w:t>
      </w:r>
      <w:r w:rsidR="003B6B4B" w:rsidRPr="00462909">
        <w:rPr>
          <w:rFonts w:ascii="Garamond" w:hAnsi="Garamond"/>
          <w:b w:val="0"/>
          <w:sz w:val="22"/>
          <w:szCs w:val="22"/>
        </w:rPr>
        <w:t>by</w:t>
      </w:r>
      <w:r w:rsidR="003B6B4B" w:rsidRPr="00462909">
        <w:rPr>
          <w:rFonts w:ascii="Garamond" w:hAnsi="Garamond"/>
          <w:b w:val="0"/>
          <w:spacing w:val="8"/>
          <w:sz w:val="22"/>
          <w:szCs w:val="22"/>
        </w:rPr>
        <w:t xml:space="preserve"> </w:t>
      </w:r>
      <w:r w:rsidR="003B6B4B" w:rsidRPr="00462909">
        <w:rPr>
          <w:rFonts w:ascii="Garamond" w:hAnsi="Garamond"/>
          <w:b w:val="0"/>
          <w:sz w:val="22"/>
          <w:szCs w:val="22"/>
        </w:rPr>
        <w:t>the</w:t>
      </w:r>
      <w:r w:rsidR="003B6B4B" w:rsidRPr="00462909">
        <w:rPr>
          <w:rFonts w:ascii="Garamond" w:hAnsi="Garamond"/>
          <w:b w:val="0"/>
          <w:spacing w:val="7"/>
          <w:sz w:val="22"/>
          <w:szCs w:val="22"/>
        </w:rPr>
        <w:t xml:space="preserve"> </w:t>
      </w:r>
      <w:r w:rsidR="003B6B4B" w:rsidRPr="00462909">
        <w:rPr>
          <w:rFonts w:ascii="Garamond" w:hAnsi="Garamond"/>
          <w:b w:val="0"/>
          <w:sz w:val="22"/>
          <w:szCs w:val="22"/>
        </w:rPr>
        <w:t>Seller.</w:t>
      </w:r>
      <w:r w:rsidR="003B6B4B" w:rsidRPr="00462909">
        <w:rPr>
          <w:rFonts w:ascii="Garamond" w:hAnsi="Garamond"/>
          <w:b w:val="0"/>
          <w:spacing w:val="8"/>
          <w:sz w:val="22"/>
          <w:szCs w:val="22"/>
        </w:rPr>
        <w:t xml:space="preserve"> </w:t>
      </w:r>
      <w:r w:rsidR="003B6B4B" w:rsidRPr="00462909">
        <w:rPr>
          <w:rFonts w:ascii="Garamond" w:hAnsi="Garamond"/>
          <w:b w:val="0"/>
          <w:sz w:val="22"/>
          <w:szCs w:val="22"/>
        </w:rPr>
        <w:t>For</w:t>
      </w:r>
      <w:r w:rsidR="003B6B4B" w:rsidRPr="00462909">
        <w:rPr>
          <w:rFonts w:ascii="Garamond" w:hAnsi="Garamond"/>
          <w:b w:val="0"/>
          <w:spacing w:val="8"/>
          <w:sz w:val="22"/>
          <w:szCs w:val="22"/>
        </w:rPr>
        <w:t xml:space="preserve"> </w:t>
      </w:r>
      <w:r w:rsidR="003B6B4B" w:rsidRPr="00462909">
        <w:rPr>
          <w:rFonts w:ascii="Garamond" w:hAnsi="Garamond"/>
          <w:b w:val="0"/>
          <w:sz w:val="22"/>
          <w:szCs w:val="22"/>
        </w:rPr>
        <w:t>example,</w:t>
      </w:r>
      <w:r w:rsidR="003B6B4B" w:rsidRPr="00462909">
        <w:rPr>
          <w:rFonts w:ascii="Garamond" w:hAnsi="Garamond"/>
          <w:b w:val="0"/>
          <w:spacing w:val="7"/>
          <w:sz w:val="22"/>
          <w:szCs w:val="22"/>
        </w:rPr>
        <w:t xml:space="preserve"> </w:t>
      </w:r>
      <w:r w:rsidR="003B6B4B" w:rsidRPr="00462909">
        <w:rPr>
          <w:rFonts w:ascii="Garamond" w:hAnsi="Garamond"/>
          <w:b w:val="0"/>
          <w:sz w:val="22"/>
          <w:szCs w:val="22"/>
        </w:rPr>
        <w:t>more</w:t>
      </w:r>
      <w:r w:rsidR="003B6B4B" w:rsidRPr="00462909">
        <w:rPr>
          <w:rFonts w:ascii="Garamond" w:hAnsi="Garamond"/>
          <w:b w:val="0"/>
          <w:spacing w:val="8"/>
          <w:sz w:val="22"/>
          <w:szCs w:val="22"/>
        </w:rPr>
        <w:t xml:space="preserve"> </w:t>
      </w:r>
      <w:r w:rsidR="003B6B4B" w:rsidRPr="00462909">
        <w:rPr>
          <w:rFonts w:ascii="Garamond" w:hAnsi="Garamond"/>
          <w:b w:val="0"/>
          <w:sz w:val="22"/>
          <w:szCs w:val="22"/>
        </w:rPr>
        <w:t>damaged</w:t>
      </w:r>
      <w:r w:rsidR="003B6B4B" w:rsidRPr="00462909">
        <w:rPr>
          <w:rFonts w:ascii="Garamond" w:hAnsi="Garamond"/>
          <w:b w:val="0"/>
          <w:spacing w:val="7"/>
          <w:sz w:val="22"/>
          <w:szCs w:val="22"/>
        </w:rPr>
        <w:t xml:space="preserve"> </w:t>
      </w:r>
      <w:r w:rsidR="003B6B4B" w:rsidRPr="00462909">
        <w:rPr>
          <w:rFonts w:ascii="Garamond" w:hAnsi="Garamond"/>
          <w:b w:val="0"/>
          <w:sz w:val="22"/>
          <w:szCs w:val="22"/>
        </w:rPr>
        <w:t>material</w:t>
      </w:r>
      <w:r w:rsidR="003B6B4B" w:rsidRPr="00462909">
        <w:rPr>
          <w:rFonts w:ascii="Garamond" w:hAnsi="Garamond"/>
          <w:b w:val="0"/>
          <w:spacing w:val="7"/>
          <w:sz w:val="22"/>
          <w:szCs w:val="22"/>
        </w:rPr>
        <w:t xml:space="preserve"> </w:t>
      </w:r>
      <w:r w:rsidR="003B6B4B" w:rsidRPr="00462909">
        <w:rPr>
          <w:rFonts w:ascii="Garamond" w:hAnsi="Garamond"/>
          <w:b w:val="0"/>
          <w:sz w:val="22"/>
          <w:szCs w:val="22"/>
        </w:rPr>
        <w:t>to</w:t>
      </w:r>
      <w:r w:rsidR="003B6B4B" w:rsidRPr="00462909">
        <w:rPr>
          <w:rFonts w:ascii="Garamond" w:hAnsi="Garamond"/>
          <w:b w:val="0"/>
          <w:spacing w:val="7"/>
          <w:sz w:val="22"/>
          <w:szCs w:val="22"/>
        </w:rPr>
        <w:t xml:space="preserve"> </w:t>
      </w:r>
      <w:r>
        <w:rPr>
          <w:rFonts w:ascii="Garamond" w:hAnsi="Garamond"/>
          <w:b w:val="0"/>
          <w:spacing w:val="7"/>
          <w:sz w:val="22"/>
          <w:szCs w:val="22"/>
        </w:rPr>
        <w:t xml:space="preserve"> </w:t>
      </w:r>
      <w:r w:rsidR="003B6B4B" w:rsidRPr="00462909">
        <w:rPr>
          <w:rFonts w:ascii="Garamond" w:hAnsi="Garamond"/>
          <w:b w:val="0"/>
          <w:sz w:val="22"/>
          <w:szCs w:val="22"/>
        </w:rPr>
        <w:t>be</w:t>
      </w:r>
      <w:r w:rsidR="003B6B4B" w:rsidRPr="00462909">
        <w:rPr>
          <w:rFonts w:ascii="Garamond" w:hAnsi="Garamond"/>
          <w:b w:val="0"/>
          <w:spacing w:val="8"/>
          <w:sz w:val="22"/>
          <w:szCs w:val="22"/>
        </w:rPr>
        <w:t xml:space="preserve"> </w:t>
      </w:r>
      <w:r w:rsidR="003B6B4B" w:rsidRPr="00462909">
        <w:rPr>
          <w:rFonts w:ascii="Garamond" w:hAnsi="Garamond"/>
          <w:b w:val="0"/>
          <w:sz w:val="22"/>
          <w:szCs w:val="22"/>
        </w:rPr>
        <w:t>lifted</w:t>
      </w:r>
      <w:r w:rsidR="003B6B4B" w:rsidRPr="00462909">
        <w:rPr>
          <w:rFonts w:ascii="Garamond" w:hAnsi="Garamond"/>
          <w:b w:val="0"/>
          <w:spacing w:val="8"/>
          <w:sz w:val="22"/>
          <w:szCs w:val="22"/>
        </w:rPr>
        <w:t xml:space="preserve"> </w:t>
      </w:r>
      <w:r w:rsidR="003B6B4B" w:rsidRPr="00462909">
        <w:rPr>
          <w:rFonts w:ascii="Garamond" w:hAnsi="Garamond"/>
          <w:b w:val="0"/>
          <w:sz w:val="22"/>
          <w:szCs w:val="22"/>
        </w:rPr>
        <w:t>first</w:t>
      </w:r>
      <w:r>
        <w:rPr>
          <w:rFonts w:ascii="Garamond" w:hAnsi="Garamond"/>
          <w:b w:val="0"/>
          <w:spacing w:val="80"/>
          <w:w w:val="102"/>
          <w:sz w:val="22"/>
          <w:szCs w:val="22"/>
        </w:rPr>
        <w:t xml:space="preserve"> </w:t>
      </w:r>
      <w:r w:rsidR="003B6B4B" w:rsidRPr="00462909">
        <w:rPr>
          <w:rFonts w:ascii="Garamond" w:hAnsi="Garamond"/>
          <w:b w:val="0"/>
          <w:sz w:val="22"/>
          <w:szCs w:val="22"/>
        </w:rPr>
        <w:t>etc.</w:t>
      </w:r>
    </w:p>
    <w:p w14:paraId="727A6708" w14:textId="77777777" w:rsidR="003B6B4B" w:rsidRPr="00462909" w:rsidRDefault="003B6B4B" w:rsidP="003B6B4B">
      <w:pPr>
        <w:pStyle w:val="Heading1"/>
        <w:numPr>
          <w:ilvl w:val="1"/>
          <w:numId w:val="5"/>
        </w:numPr>
        <w:spacing w:before="120" w:after="120" w:line="251" w:lineRule="auto"/>
        <w:ind w:left="360" w:right="115" w:hanging="720"/>
        <w:jc w:val="both"/>
        <w:rPr>
          <w:rFonts w:ascii="Garamond" w:hAnsi="Garamond"/>
          <w:b w:val="0"/>
          <w:sz w:val="22"/>
          <w:szCs w:val="22"/>
        </w:rPr>
      </w:pPr>
      <w:r w:rsidRPr="00462909">
        <w:rPr>
          <w:rFonts w:ascii="Garamond" w:hAnsi="Garamond"/>
          <w:b w:val="0"/>
          <w:sz w:val="22"/>
          <w:szCs w:val="22"/>
        </w:rPr>
        <w:t>The</w:t>
      </w:r>
      <w:r w:rsidRPr="00462909">
        <w:rPr>
          <w:rFonts w:ascii="Garamond" w:hAnsi="Garamond"/>
          <w:b w:val="0"/>
          <w:spacing w:val="7"/>
          <w:sz w:val="22"/>
          <w:szCs w:val="22"/>
        </w:rPr>
        <w:t xml:space="preserve"> </w:t>
      </w:r>
      <w:r w:rsidRPr="00462909">
        <w:rPr>
          <w:rFonts w:ascii="Garamond" w:hAnsi="Garamond"/>
          <w:b w:val="0"/>
          <w:sz w:val="22"/>
          <w:szCs w:val="22"/>
        </w:rPr>
        <w:t>Purchaser</w:t>
      </w:r>
      <w:r w:rsidRPr="00462909">
        <w:rPr>
          <w:rFonts w:ascii="Garamond" w:hAnsi="Garamond"/>
          <w:b w:val="0"/>
          <w:spacing w:val="8"/>
          <w:sz w:val="22"/>
          <w:szCs w:val="22"/>
        </w:rPr>
        <w:t xml:space="preserve"> </w:t>
      </w:r>
      <w:r w:rsidRPr="00462909">
        <w:rPr>
          <w:rFonts w:ascii="Garamond" w:hAnsi="Garamond"/>
          <w:b w:val="0"/>
          <w:sz w:val="22"/>
          <w:szCs w:val="22"/>
        </w:rPr>
        <w:t>shall</w:t>
      </w:r>
      <w:r w:rsidRPr="00462909">
        <w:rPr>
          <w:rFonts w:ascii="Garamond" w:hAnsi="Garamond"/>
          <w:b w:val="0"/>
          <w:spacing w:val="6"/>
          <w:sz w:val="22"/>
          <w:szCs w:val="22"/>
        </w:rPr>
        <w:t xml:space="preserve"> </w:t>
      </w:r>
      <w:r w:rsidRPr="00462909">
        <w:rPr>
          <w:rFonts w:ascii="Garamond" w:hAnsi="Garamond"/>
          <w:b w:val="0"/>
          <w:sz w:val="22"/>
          <w:szCs w:val="22"/>
        </w:rPr>
        <w:t>not</w:t>
      </w:r>
      <w:r w:rsidRPr="00462909">
        <w:rPr>
          <w:rFonts w:ascii="Garamond" w:hAnsi="Garamond"/>
          <w:b w:val="0"/>
          <w:spacing w:val="6"/>
          <w:sz w:val="22"/>
          <w:szCs w:val="22"/>
        </w:rPr>
        <w:t xml:space="preserve"> </w:t>
      </w:r>
      <w:r w:rsidRPr="00462909">
        <w:rPr>
          <w:rFonts w:ascii="Garamond" w:hAnsi="Garamond"/>
          <w:b w:val="0"/>
          <w:sz w:val="22"/>
          <w:szCs w:val="22"/>
        </w:rPr>
        <w:t>be</w:t>
      </w:r>
      <w:r w:rsidRPr="00462909">
        <w:rPr>
          <w:rFonts w:ascii="Garamond" w:hAnsi="Garamond"/>
          <w:b w:val="0"/>
          <w:spacing w:val="8"/>
          <w:sz w:val="22"/>
          <w:szCs w:val="22"/>
        </w:rPr>
        <w:t xml:space="preserve"> </w:t>
      </w:r>
      <w:r w:rsidRPr="00462909">
        <w:rPr>
          <w:rFonts w:ascii="Garamond" w:hAnsi="Garamond"/>
          <w:b w:val="0"/>
          <w:sz w:val="22"/>
          <w:szCs w:val="22"/>
        </w:rPr>
        <w:t>allowed</w:t>
      </w:r>
      <w:r w:rsidRPr="00462909">
        <w:rPr>
          <w:rFonts w:ascii="Garamond" w:hAnsi="Garamond"/>
          <w:b w:val="0"/>
          <w:spacing w:val="7"/>
          <w:sz w:val="22"/>
          <w:szCs w:val="22"/>
        </w:rPr>
        <w:t xml:space="preserve"> </w:t>
      </w:r>
      <w:r w:rsidRPr="00462909">
        <w:rPr>
          <w:rFonts w:ascii="Garamond" w:hAnsi="Garamond"/>
          <w:b w:val="0"/>
          <w:sz w:val="22"/>
          <w:szCs w:val="22"/>
        </w:rPr>
        <w:t>to</w:t>
      </w:r>
      <w:r w:rsidRPr="00462909">
        <w:rPr>
          <w:rFonts w:ascii="Garamond" w:hAnsi="Garamond"/>
          <w:b w:val="0"/>
          <w:spacing w:val="7"/>
          <w:sz w:val="22"/>
          <w:szCs w:val="22"/>
        </w:rPr>
        <w:t xml:space="preserve"> </w:t>
      </w:r>
      <w:r w:rsidRPr="00462909">
        <w:rPr>
          <w:rFonts w:ascii="Garamond" w:hAnsi="Garamond"/>
          <w:b w:val="0"/>
          <w:sz w:val="22"/>
          <w:szCs w:val="22"/>
        </w:rPr>
        <w:t>pick</w:t>
      </w:r>
      <w:r w:rsidRPr="00462909">
        <w:rPr>
          <w:rFonts w:ascii="Garamond" w:hAnsi="Garamond"/>
          <w:b w:val="0"/>
          <w:spacing w:val="8"/>
          <w:sz w:val="22"/>
          <w:szCs w:val="22"/>
        </w:rPr>
        <w:t xml:space="preserve"> </w:t>
      </w:r>
      <w:r w:rsidRPr="00462909">
        <w:rPr>
          <w:rFonts w:ascii="Garamond" w:hAnsi="Garamond"/>
          <w:b w:val="0"/>
          <w:sz w:val="22"/>
          <w:szCs w:val="22"/>
        </w:rPr>
        <w:t>or</w:t>
      </w:r>
      <w:r w:rsidRPr="00462909">
        <w:rPr>
          <w:rFonts w:ascii="Garamond" w:hAnsi="Garamond"/>
          <w:b w:val="0"/>
          <w:spacing w:val="7"/>
          <w:sz w:val="22"/>
          <w:szCs w:val="22"/>
        </w:rPr>
        <w:t xml:space="preserve"> </w:t>
      </w:r>
      <w:r w:rsidRPr="00462909">
        <w:rPr>
          <w:rFonts w:ascii="Garamond" w:hAnsi="Garamond"/>
          <w:b w:val="0"/>
          <w:sz w:val="22"/>
          <w:szCs w:val="22"/>
        </w:rPr>
        <w:t>choose</w:t>
      </w:r>
      <w:r w:rsidRPr="00462909">
        <w:rPr>
          <w:rFonts w:ascii="Garamond" w:hAnsi="Garamond"/>
          <w:b w:val="0"/>
          <w:spacing w:val="8"/>
          <w:sz w:val="22"/>
          <w:szCs w:val="22"/>
        </w:rPr>
        <w:t xml:space="preserve"> </w:t>
      </w:r>
      <w:r w:rsidRPr="00462909">
        <w:rPr>
          <w:rFonts w:ascii="Garamond" w:hAnsi="Garamond"/>
          <w:b w:val="0"/>
          <w:sz w:val="22"/>
          <w:szCs w:val="22"/>
        </w:rPr>
        <w:t>or</w:t>
      </w:r>
      <w:r w:rsidRPr="00462909">
        <w:rPr>
          <w:rFonts w:ascii="Garamond" w:hAnsi="Garamond"/>
          <w:b w:val="0"/>
          <w:spacing w:val="7"/>
          <w:sz w:val="22"/>
          <w:szCs w:val="22"/>
        </w:rPr>
        <w:t xml:space="preserve"> </w:t>
      </w:r>
      <w:r w:rsidRPr="00462909">
        <w:rPr>
          <w:rFonts w:ascii="Garamond" w:hAnsi="Garamond"/>
          <w:b w:val="0"/>
          <w:sz w:val="22"/>
          <w:szCs w:val="22"/>
        </w:rPr>
        <w:t>segregate</w:t>
      </w:r>
      <w:r w:rsidRPr="00462909">
        <w:rPr>
          <w:rFonts w:ascii="Garamond" w:hAnsi="Garamond"/>
          <w:b w:val="0"/>
          <w:spacing w:val="7"/>
          <w:sz w:val="22"/>
          <w:szCs w:val="22"/>
        </w:rPr>
        <w:t xml:space="preserve"> </w:t>
      </w:r>
      <w:r w:rsidRPr="00462909">
        <w:rPr>
          <w:rFonts w:ascii="Garamond" w:hAnsi="Garamond"/>
          <w:b w:val="0"/>
          <w:sz w:val="22"/>
          <w:szCs w:val="22"/>
        </w:rPr>
        <w:t>any</w:t>
      </w:r>
      <w:r w:rsidRPr="00462909">
        <w:rPr>
          <w:rFonts w:ascii="Garamond" w:hAnsi="Garamond"/>
          <w:b w:val="0"/>
          <w:spacing w:val="8"/>
          <w:sz w:val="22"/>
          <w:szCs w:val="22"/>
        </w:rPr>
        <w:t xml:space="preserve"> </w:t>
      </w:r>
      <w:r w:rsidRPr="00462909">
        <w:rPr>
          <w:rFonts w:ascii="Garamond" w:hAnsi="Garamond"/>
          <w:b w:val="0"/>
          <w:sz w:val="22"/>
          <w:szCs w:val="22"/>
        </w:rPr>
        <w:t>particular</w:t>
      </w:r>
      <w:r w:rsidRPr="00462909">
        <w:rPr>
          <w:rFonts w:ascii="Garamond" w:hAnsi="Garamond"/>
          <w:b w:val="0"/>
          <w:spacing w:val="7"/>
          <w:sz w:val="22"/>
          <w:szCs w:val="22"/>
        </w:rPr>
        <w:t xml:space="preserve"> </w:t>
      </w:r>
      <w:r w:rsidRPr="00462909">
        <w:rPr>
          <w:rFonts w:ascii="Garamond" w:hAnsi="Garamond"/>
          <w:b w:val="0"/>
          <w:sz w:val="22"/>
          <w:szCs w:val="22"/>
        </w:rPr>
        <w:t>item</w:t>
      </w:r>
      <w:r w:rsidRPr="00462909">
        <w:rPr>
          <w:rFonts w:ascii="Garamond" w:hAnsi="Garamond"/>
          <w:b w:val="0"/>
          <w:spacing w:val="9"/>
          <w:sz w:val="22"/>
          <w:szCs w:val="22"/>
        </w:rPr>
        <w:t xml:space="preserve"> </w:t>
      </w:r>
      <w:r w:rsidRPr="00462909">
        <w:rPr>
          <w:rFonts w:ascii="Garamond" w:hAnsi="Garamond"/>
          <w:b w:val="0"/>
          <w:sz w:val="22"/>
          <w:szCs w:val="22"/>
        </w:rPr>
        <w:t>out</w:t>
      </w:r>
      <w:r w:rsidRPr="00462909">
        <w:rPr>
          <w:rFonts w:ascii="Garamond" w:hAnsi="Garamond"/>
          <w:b w:val="0"/>
          <w:spacing w:val="6"/>
          <w:sz w:val="22"/>
          <w:szCs w:val="22"/>
        </w:rPr>
        <w:t xml:space="preserve"> </w:t>
      </w:r>
      <w:r w:rsidRPr="00462909">
        <w:rPr>
          <w:rFonts w:ascii="Garamond" w:hAnsi="Garamond"/>
          <w:b w:val="0"/>
          <w:sz w:val="22"/>
          <w:szCs w:val="22"/>
        </w:rPr>
        <w:t>of</w:t>
      </w:r>
      <w:r w:rsidRPr="00462909">
        <w:rPr>
          <w:rFonts w:ascii="Garamond" w:hAnsi="Garamond"/>
          <w:b w:val="0"/>
          <w:spacing w:val="6"/>
          <w:sz w:val="22"/>
          <w:szCs w:val="22"/>
        </w:rPr>
        <w:t xml:space="preserve"> </w:t>
      </w:r>
      <w:r w:rsidRPr="00462909">
        <w:rPr>
          <w:rFonts w:ascii="Garamond" w:hAnsi="Garamond"/>
          <w:b w:val="0"/>
          <w:sz w:val="22"/>
          <w:szCs w:val="22"/>
        </w:rPr>
        <w:t>the</w:t>
      </w:r>
      <w:r w:rsidRPr="00462909">
        <w:rPr>
          <w:rFonts w:ascii="Garamond" w:hAnsi="Garamond"/>
          <w:b w:val="0"/>
          <w:spacing w:val="8"/>
          <w:sz w:val="22"/>
          <w:szCs w:val="22"/>
        </w:rPr>
        <w:t xml:space="preserve"> </w:t>
      </w:r>
      <w:r w:rsidRPr="00462909">
        <w:rPr>
          <w:rFonts w:ascii="Garamond" w:hAnsi="Garamond"/>
          <w:b w:val="0"/>
          <w:sz w:val="22"/>
          <w:szCs w:val="22"/>
        </w:rPr>
        <w:t>lot</w:t>
      </w:r>
      <w:r w:rsidRPr="00462909">
        <w:rPr>
          <w:rFonts w:ascii="Garamond" w:hAnsi="Garamond"/>
          <w:b w:val="0"/>
          <w:spacing w:val="6"/>
          <w:sz w:val="22"/>
          <w:szCs w:val="22"/>
        </w:rPr>
        <w:t xml:space="preserve"> </w:t>
      </w:r>
      <w:r w:rsidRPr="00462909">
        <w:rPr>
          <w:rFonts w:ascii="Garamond" w:hAnsi="Garamond"/>
          <w:b w:val="0"/>
          <w:sz w:val="22"/>
          <w:szCs w:val="22"/>
        </w:rPr>
        <w:t>sold</w:t>
      </w:r>
      <w:r w:rsidRPr="00462909">
        <w:rPr>
          <w:rFonts w:ascii="Garamond" w:hAnsi="Garamond"/>
          <w:b w:val="0"/>
          <w:spacing w:val="7"/>
          <w:sz w:val="22"/>
          <w:szCs w:val="22"/>
        </w:rPr>
        <w:t xml:space="preserve"> </w:t>
      </w:r>
      <w:r w:rsidRPr="00462909">
        <w:rPr>
          <w:rFonts w:ascii="Garamond" w:hAnsi="Garamond"/>
          <w:b w:val="0"/>
          <w:sz w:val="22"/>
          <w:szCs w:val="22"/>
        </w:rPr>
        <w:t>by</w:t>
      </w:r>
      <w:r w:rsidRPr="00462909">
        <w:rPr>
          <w:rFonts w:ascii="Garamond" w:hAnsi="Garamond"/>
          <w:b w:val="0"/>
          <w:spacing w:val="8"/>
          <w:sz w:val="22"/>
          <w:szCs w:val="22"/>
        </w:rPr>
        <w:t xml:space="preserve"> </w:t>
      </w:r>
      <w:r w:rsidRPr="00462909">
        <w:rPr>
          <w:rFonts w:ascii="Garamond" w:hAnsi="Garamond"/>
          <w:b w:val="0"/>
          <w:sz w:val="22"/>
          <w:szCs w:val="22"/>
        </w:rPr>
        <w:t>the</w:t>
      </w:r>
      <w:r w:rsidRPr="00462909">
        <w:rPr>
          <w:rFonts w:ascii="Garamond" w:hAnsi="Garamond"/>
          <w:b w:val="0"/>
          <w:spacing w:val="86"/>
          <w:w w:val="102"/>
          <w:sz w:val="22"/>
          <w:szCs w:val="22"/>
        </w:rPr>
        <w:t xml:space="preserve"> </w:t>
      </w:r>
      <w:r w:rsidRPr="00462909">
        <w:rPr>
          <w:rFonts w:ascii="Garamond" w:hAnsi="Garamond"/>
          <w:b w:val="0"/>
          <w:sz w:val="22"/>
          <w:szCs w:val="22"/>
        </w:rPr>
        <w:t>Seller</w:t>
      </w:r>
      <w:r w:rsidRPr="00462909">
        <w:rPr>
          <w:rFonts w:ascii="Garamond" w:hAnsi="Garamond"/>
          <w:b w:val="0"/>
          <w:spacing w:val="12"/>
          <w:sz w:val="22"/>
          <w:szCs w:val="22"/>
        </w:rPr>
        <w:t xml:space="preserve"> </w:t>
      </w:r>
      <w:r w:rsidRPr="00462909">
        <w:rPr>
          <w:rFonts w:ascii="Garamond" w:hAnsi="Garamond"/>
          <w:b w:val="0"/>
          <w:sz w:val="22"/>
          <w:szCs w:val="22"/>
        </w:rPr>
        <w:t>at</w:t>
      </w:r>
      <w:r w:rsidRPr="00462909">
        <w:rPr>
          <w:rFonts w:ascii="Garamond" w:hAnsi="Garamond"/>
          <w:b w:val="0"/>
          <w:spacing w:val="12"/>
          <w:sz w:val="22"/>
          <w:szCs w:val="22"/>
        </w:rPr>
        <w:t xml:space="preserve"> </w:t>
      </w:r>
      <w:r w:rsidRPr="00462909">
        <w:rPr>
          <w:rFonts w:ascii="Garamond" w:hAnsi="Garamond"/>
          <w:b w:val="0"/>
          <w:sz w:val="22"/>
          <w:szCs w:val="22"/>
        </w:rPr>
        <w:t>the</w:t>
      </w:r>
      <w:r w:rsidRPr="00462909">
        <w:rPr>
          <w:rFonts w:ascii="Garamond" w:hAnsi="Garamond"/>
          <w:b w:val="0"/>
          <w:spacing w:val="13"/>
          <w:sz w:val="22"/>
          <w:szCs w:val="22"/>
        </w:rPr>
        <w:t xml:space="preserve"> </w:t>
      </w:r>
      <w:r w:rsidRPr="00462909">
        <w:rPr>
          <w:rFonts w:ascii="Garamond" w:hAnsi="Garamond"/>
          <w:b w:val="0"/>
          <w:sz w:val="22"/>
          <w:szCs w:val="22"/>
        </w:rPr>
        <w:t>time</w:t>
      </w:r>
      <w:r w:rsidRPr="00462909">
        <w:rPr>
          <w:rFonts w:ascii="Garamond" w:hAnsi="Garamond"/>
          <w:b w:val="0"/>
          <w:spacing w:val="12"/>
          <w:sz w:val="22"/>
          <w:szCs w:val="22"/>
        </w:rPr>
        <w:t xml:space="preserve"> </w:t>
      </w:r>
      <w:r w:rsidRPr="00462909">
        <w:rPr>
          <w:rFonts w:ascii="Garamond" w:hAnsi="Garamond"/>
          <w:b w:val="0"/>
          <w:sz w:val="22"/>
          <w:szCs w:val="22"/>
        </w:rPr>
        <w:t>of</w:t>
      </w:r>
      <w:r w:rsidRPr="00462909">
        <w:rPr>
          <w:rFonts w:ascii="Garamond" w:hAnsi="Garamond"/>
          <w:b w:val="0"/>
          <w:spacing w:val="13"/>
          <w:sz w:val="22"/>
          <w:szCs w:val="22"/>
        </w:rPr>
        <w:t xml:space="preserve"> </w:t>
      </w:r>
      <w:r w:rsidRPr="00462909">
        <w:rPr>
          <w:rFonts w:ascii="Garamond" w:hAnsi="Garamond"/>
          <w:b w:val="0"/>
          <w:sz w:val="22"/>
          <w:szCs w:val="22"/>
        </w:rPr>
        <w:t>delivery</w:t>
      </w:r>
      <w:r w:rsidRPr="00462909">
        <w:rPr>
          <w:rFonts w:ascii="Garamond" w:hAnsi="Garamond"/>
          <w:b w:val="0"/>
          <w:spacing w:val="12"/>
          <w:sz w:val="22"/>
          <w:szCs w:val="22"/>
        </w:rPr>
        <w:t xml:space="preserve"> </w:t>
      </w:r>
      <w:r w:rsidRPr="00462909">
        <w:rPr>
          <w:rFonts w:ascii="Garamond" w:hAnsi="Garamond"/>
          <w:b w:val="0"/>
          <w:sz w:val="22"/>
          <w:szCs w:val="22"/>
        </w:rPr>
        <w:t>of</w:t>
      </w:r>
      <w:r w:rsidRPr="00462909">
        <w:rPr>
          <w:rFonts w:ascii="Garamond" w:hAnsi="Garamond"/>
          <w:b w:val="0"/>
          <w:spacing w:val="12"/>
          <w:sz w:val="22"/>
          <w:szCs w:val="22"/>
        </w:rPr>
        <w:t xml:space="preserve"> </w:t>
      </w:r>
      <w:r w:rsidRPr="00462909">
        <w:rPr>
          <w:rFonts w:ascii="Garamond" w:hAnsi="Garamond"/>
          <w:b w:val="0"/>
          <w:sz w:val="22"/>
          <w:szCs w:val="22"/>
        </w:rPr>
        <w:t>the</w:t>
      </w:r>
      <w:r w:rsidRPr="00462909">
        <w:rPr>
          <w:rFonts w:ascii="Garamond" w:hAnsi="Garamond"/>
          <w:b w:val="0"/>
          <w:spacing w:val="13"/>
          <w:sz w:val="22"/>
          <w:szCs w:val="22"/>
        </w:rPr>
        <w:t xml:space="preserve"> </w:t>
      </w:r>
      <w:r w:rsidRPr="00462909">
        <w:rPr>
          <w:rFonts w:ascii="Garamond" w:hAnsi="Garamond"/>
          <w:b w:val="0"/>
          <w:sz w:val="22"/>
          <w:szCs w:val="22"/>
        </w:rPr>
        <w:t>lot.</w:t>
      </w:r>
      <w:r w:rsidRPr="00462909">
        <w:rPr>
          <w:rFonts w:ascii="Garamond" w:hAnsi="Garamond"/>
          <w:b w:val="0"/>
          <w:spacing w:val="12"/>
          <w:sz w:val="22"/>
          <w:szCs w:val="22"/>
        </w:rPr>
        <w:t xml:space="preserve"> </w:t>
      </w:r>
      <w:r w:rsidRPr="00462909">
        <w:rPr>
          <w:rFonts w:ascii="Garamond" w:hAnsi="Garamond"/>
          <w:b w:val="0"/>
          <w:sz w:val="22"/>
          <w:szCs w:val="22"/>
        </w:rPr>
        <w:t>The</w:t>
      </w:r>
      <w:r w:rsidRPr="00462909">
        <w:rPr>
          <w:rFonts w:ascii="Garamond" w:hAnsi="Garamond"/>
          <w:b w:val="0"/>
          <w:spacing w:val="13"/>
          <w:sz w:val="22"/>
          <w:szCs w:val="22"/>
        </w:rPr>
        <w:t xml:space="preserve"> </w:t>
      </w:r>
      <w:r w:rsidRPr="00462909">
        <w:rPr>
          <w:rFonts w:ascii="Garamond" w:hAnsi="Garamond"/>
          <w:b w:val="0"/>
          <w:sz w:val="22"/>
          <w:szCs w:val="22"/>
        </w:rPr>
        <w:t>Purchaser</w:t>
      </w:r>
      <w:r w:rsidRPr="00462909">
        <w:rPr>
          <w:rFonts w:ascii="Garamond" w:hAnsi="Garamond"/>
          <w:b w:val="0"/>
          <w:spacing w:val="12"/>
          <w:sz w:val="22"/>
          <w:szCs w:val="22"/>
        </w:rPr>
        <w:t xml:space="preserve"> </w:t>
      </w:r>
      <w:r w:rsidRPr="00462909">
        <w:rPr>
          <w:rFonts w:ascii="Garamond" w:hAnsi="Garamond"/>
          <w:b w:val="0"/>
          <w:sz w:val="22"/>
          <w:szCs w:val="22"/>
        </w:rPr>
        <w:t>shall</w:t>
      </w:r>
      <w:r w:rsidRPr="00462909">
        <w:rPr>
          <w:rFonts w:ascii="Garamond" w:hAnsi="Garamond"/>
          <w:b w:val="0"/>
          <w:spacing w:val="11"/>
          <w:sz w:val="22"/>
          <w:szCs w:val="22"/>
        </w:rPr>
        <w:t xml:space="preserve"> </w:t>
      </w:r>
      <w:r w:rsidRPr="00462909">
        <w:rPr>
          <w:rFonts w:ascii="Garamond" w:hAnsi="Garamond"/>
          <w:b w:val="0"/>
          <w:sz w:val="22"/>
          <w:szCs w:val="22"/>
        </w:rPr>
        <w:t>be</w:t>
      </w:r>
      <w:r w:rsidRPr="00462909">
        <w:rPr>
          <w:rFonts w:ascii="Garamond" w:hAnsi="Garamond"/>
          <w:b w:val="0"/>
          <w:spacing w:val="13"/>
          <w:sz w:val="22"/>
          <w:szCs w:val="22"/>
        </w:rPr>
        <w:t xml:space="preserve"> </w:t>
      </w:r>
      <w:r w:rsidRPr="00462909">
        <w:rPr>
          <w:rFonts w:ascii="Garamond" w:hAnsi="Garamond"/>
          <w:b w:val="0"/>
          <w:sz w:val="22"/>
          <w:szCs w:val="22"/>
        </w:rPr>
        <w:t>bound</w:t>
      </w:r>
      <w:r w:rsidRPr="00462909">
        <w:rPr>
          <w:rFonts w:ascii="Garamond" w:hAnsi="Garamond"/>
          <w:b w:val="0"/>
          <w:spacing w:val="12"/>
          <w:sz w:val="22"/>
          <w:szCs w:val="22"/>
        </w:rPr>
        <w:t xml:space="preserve"> </w:t>
      </w:r>
      <w:r w:rsidRPr="00462909">
        <w:rPr>
          <w:rFonts w:ascii="Garamond" w:hAnsi="Garamond"/>
          <w:b w:val="0"/>
          <w:sz w:val="22"/>
          <w:szCs w:val="22"/>
        </w:rPr>
        <w:t>to</w:t>
      </w:r>
      <w:r w:rsidRPr="00462909">
        <w:rPr>
          <w:rFonts w:ascii="Garamond" w:hAnsi="Garamond"/>
          <w:b w:val="0"/>
          <w:spacing w:val="12"/>
          <w:sz w:val="22"/>
          <w:szCs w:val="22"/>
        </w:rPr>
        <w:t xml:space="preserve"> </w:t>
      </w:r>
      <w:r w:rsidRPr="00462909">
        <w:rPr>
          <w:rFonts w:ascii="Garamond" w:hAnsi="Garamond"/>
          <w:b w:val="0"/>
          <w:sz w:val="22"/>
          <w:szCs w:val="22"/>
        </w:rPr>
        <w:t>clear</w:t>
      </w:r>
      <w:r w:rsidRPr="00462909">
        <w:rPr>
          <w:rFonts w:ascii="Garamond" w:hAnsi="Garamond"/>
          <w:b w:val="0"/>
          <w:spacing w:val="13"/>
          <w:sz w:val="22"/>
          <w:szCs w:val="22"/>
        </w:rPr>
        <w:t xml:space="preserve"> </w:t>
      </w:r>
      <w:r w:rsidRPr="00462909">
        <w:rPr>
          <w:rFonts w:ascii="Garamond" w:hAnsi="Garamond"/>
          <w:b w:val="0"/>
          <w:sz w:val="22"/>
          <w:szCs w:val="22"/>
        </w:rPr>
        <w:t>the</w:t>
      </w:r>
      <w:r w:rsidRPr="00462909">
        <w:rPr>
          <w:rFonts w:ascii="Garamond" w:hAnsi="Garamond"/>
          <w:b w:val="0"/>
          <w:spacing w:val="12"/>
          <w:sz w:val="22"/>
          <w:szCs w:val="22"/>
        </w:rPr>
        <w:t xml:space="preserve"> </w:t>
      </w:r>
      <w:r w:rsidRPr="00462909">
        <w:rPr>
          <w:rFonts w:ascii="Garamond" w:hAnsi="Garamond"/>
          <w:b w:val="0"/>
          <w:sz w:val="22"/>
          <w:szCs w:val="22"/>
        </w:rPr>
        <w:t>entire</w:t>
      </w:r>
      <w:r w:rsidRPr="00462909">
        <w:rPr>
          <w:rFonts w:ascii="Garamond" w:hAnsi="Garamond"/>
          <w:b w:val="0"/>
          <w:spacing w:val="13"/>
          <w:sz w:val="22"/>
          <w:szCs w:val="22"/>
        </w:rPr>
        <w:t xml:space="preserve"> </w:t>
      </w:r>
      <w:r w:rsidRPr="00462909">
        <w:rPr>
          <w:rFonts w:ascii="Garamond" w:hAnsi="Garamond"/>
          <w:b w:val="0"/>
          <w:sz w:val="22"/>
          <w:szCs w:val="22"/>
        </w:rPr>
        <w:t>lot</w:t>
      </w:r>
      <w:r w:rsidRPr="00462909">
        <w:rPr>
          <w:rFonts w:ascii="Garamond" w:hAnsi="Garamond"/>
          <w:b w:val="0"/>
          <w:spacing w:val="12"/>
          <w:sz w:val="22"/>
          <w:szCs w:val="22"/>
        </w:rPr>
        <w:t xml:space="preserve"> </w:t>
      </w:r>
      <w:r w:rsidRPr="00462909">
        <w:rPr>
          <w:rFonts w:ascii="Garamond" w:hAnsi="Garamond"/>
          <w:b w:val="0"/>
          <w:sz w:val="22"/>
          <w:szCs w:val="22"/>
        </w:rPr>
        <w:t>as</w:t>
      </w:r>
      <w:r w:rsidRPr="00462909">
        <w:rPr>
          <w:rFonts w:ascii="Garamond" w:hAnsi="Garamond"/>
          <w:b w:val="0"/>
          <w:spacing w:val="12"/>
          <w:sz w:val="22"/>
          <w:szCs w:val="22"/>
        </w:rPr>
        <w:t xml:space="preserve"> </w:t>
      </w:r>
      <w:r w:rsidRPr="00462909">
        <w:rPr>
          <w:rFonts w:ascii="Garamond" w:hAnsi="Garamond"/>
          <w:b w:val="0"/>
          <w:sz w:val="22"/>
          <w:szCs w:val="22"/>
        </w:rPr>
        <w:t>directed</w:t>
      </w:r>
      <w:r w:rsidRPr="00462909">
        <w:rPr>
          <w:rFonts w:ascii="Garamond" w:hAnsi="Garamond"/>
          <w:b w:val="0"/>
          <w:spacing w:val="13"/>
          <w:sz w:val="22"/>
          <w:szCs w:val="22"/>
        </w:rPr>
        <w:t xml:space="preserve"> </w:t>
      </w:r>
      <w:r w:rsidRPr="00462909">
        <w:rPr>
          <w:rFonts w:ascii="Garamond" w:hAnsi="Garamond"/>
          <w:b w:val="0"/>
          <w:sz w:val="22"/>
          <w:szCs w:val="22"/>
        </w:rPr>
        <w:t>by</w:t>
      </w:r>
      <w:r w:rsidRPr="00462909">
        <w:rPr>
          <w:rFonts w:ascii="Garamond" w:hAnsi="Garamond"/>
          <w:b w:val="0"/>
          <w:spacing w:val="12"/>
          <w:sz w:val="22"/>
          <w:szCs w:val="22"/>
        </w:rPr>
        <w:t xml:space="preserve"> </w:t>
      </w:r>
      <w:r w:rsidRPr="00462909">
        <w:rPr>
          <w:rFonts w:ascii="Garamond" w:hAnsi="Garamond"/>
          <w:b w:val="0"/>
          <w:sz w:val="22"/>
          <w:szCs w:val="22"/>
        </w:rPr>
        <w:t>the</w:t>
      </w:r>
      <w:r w:rsidRPr="00462909">
        <w:rPr>
          <w:rFonts w:ascii="Garamond" w:hAnsi="Garamond"/>
          <w:b w:val="0"/>
          <w:spacing w:val="78"/>
          <w:w w:val="102"/>
          <w:sz w:val="22"/>
          <w:szCs w:val="22"/>
        </w:rPr>
        <w:t xml:space="preserve"> </w:t>
      </w:r>
      <w:r w:rsidRPr="00462909">
        <w:rPr>
          <w:rFonts w:ascii="Garamond" w:hAnsi="Garamond"/>
          <w:b w:val="0"/>
          <w:spacing w:val="1"/>
          <w:sz w:val="22"/>
          <w:szCs w:val="22"/>
        </w:rPr>
        <w:t>Seller on clean sweep basis</w:t>
      </w:r>
      <w:r w:rsidRPr="00462909">
        <w:rPr>
          <w:rFonts w:ascii="Garamond" w:hAnsi="Garamond"/>
          <w:b w:val="0"/>
          <w:sz w:val="22"/>
          <w:szCs w:val="22"/>
        </w:rPr>
        <w:t>.</w:t>
      </w:r>
    </w:p>
    <w:p w14:paraId="5CCF9C76" w14:textId="77777777" w:rsidR="003B6B4B" w:rsidRPr="00462909" w:rsidRDefault="003B6B4B" w:rsidP="003B6B4B">
      <w:pPr>
        <w:pStyle w:val="Heading1"/>
        <w:numPr>
          <w:ilvl w:val="1"/>
          <w:numId w:val="5"/>
        </w:numPr>
        <w:spacing w:before="120" w:after="120" w:line="239" w:lineRule="exact"/>
        <w:ind w:left="360" w:right="115" w:hanging="720"/>
        <w:jc w:val="both"/>
        <w:rPr>
          <w:rFonts w:ascii="Garamond" w:hAnsi="Garamond"/>
          <w:b w:val="0"/>
          <w:sz w:val="22"/>
          <w:szCs w:val="22"/>
        </w:rPr>
      </w:pPr>
      <w:r w:rsidRPr="00462909">
        <w:rPr>
          <w:rFonts w:ascii="Garamond" w:hAnsi="Garamond"/>
          <w:b w:val="0"/>
          <w:sz w:val="22"/>
          <w:szCs w:val="22"/>
        </w:rPr>
        <w:t>Queries</w:t>
      </w:r>
      <w:r w:rsidRPr="00462909">
        <w:rPr>
          <w:rFonts w:ascii="Garamond" w:hAnsi="Garamond"/>
          <w:b w:val="0"/>
          <w:spacing w:val="43"/>
          <w:sz w:val="22"/>
          <w:szCs w:val="22"/>
        </w:rPr>
        <w:t xml:space="preserve"> </w:t>
      </w:r>
      <w:r w:rsidRPr="00462909">
        <w:rPr>
          <w:rFonts w:ascii="Garamond" w:hAnsi="Garamond"/>
          <w:b w:val="0"/>
          <w:sz w:val="22"/>
          <w:szCs w:val="22"/>
        </w:rPr>
        <w:t>/</w:t>
      </w:r>
      <w:r w:rsidRPr="00462909">
        <w:rPr>
          <w:rFonts w:ascii="Garamond" w:hAnsi="Garamond"/>
          <w:b w:val="0"/>
          <w:spacing w:val="42"/>
          <w:sz w:val="22"/>
          <w:szCs w:val="22"/>
        </w:rPr>
        <w:t xml:space="preserve"> </w:t>
      </w:r>
      <w:r w:rsidRPr="00462909">
        <w:rPr>
          <w:rFonts w:ascii="Garamond" w:hAnsi="Garamond"/>
          <w:b w:val="0"/>
          <w:sz w:val="22"/>
          <w:szCs w:val="22"/>
        </w:rPr>
        <w:t>clarifications,</w:t>
      </w:r>
      <w:r w:rsidRPr="00462909">
        <w:rPr>
          <w:rFonts w:ascii="Garamond" w:hAnsi="Garamond"/>
          <w:b w:val="0"/>
          <w:spacing w:val="41"/>
          <w:sz w:val="22"/>
          <w:szCs w:val="22"/>
        </w:rPr>
        <w:t xml:space="preserve"> </w:t>
      </w:r>
      <w:r w:rsidRPr="00462909">
        <w:rPr>
          <w:rFonts w:ascii="Garamond" w:hAnsi="Garamond"/>
          <w:b w:val="0"/>
          <w:sz w:val="22"/>
          <w:szCs w:val="22"/>
        </w:rPr>
        <w:t>if</w:t>
      </w:r>
      <w:r w:rsidRPr="00462909">
        <w:rPr>
          <w:rFonts w:ascii="Garamond" w:hAnsi="Garamond"/>
          <w:b w:val="0"/>
          <w:spacing w:val="42"/>
          <w:sz w:val="22"/>
          <w:szCs w:val="22"/>
        </w:rPr>
        <w:t xml:space="preserve"> </w:t>
      </w:r>
      <w:r w:rsidRPr="00462909">
        <w:rPr>
          <w:rFonts w:ascii="Garamond" w:hAnsi="Garamond"/>
          <w:b w:val="0"/>
          <w:sz w:val="22"/>
          <w:szCs w:val="22"/>
        </w:rPr>
        <w:t>any,</w:t>
      </w:r>
      <w:r w:rsidRPr="00462909">
        <w:rPr>
          <w:rFonts w:ascii="Garamond" w:hAnsi="Garamond"/>
          <w:b w:val="0"/>
          <w:spacing w:val="41"/>
          <w:sz w:val="22"/>
          <w:szCs w:val="22"/>
        </w:rPr>
        <w:t xml:space="preserve"> </w:t>
      </w:r>
      <w:r w:rsidRPr="00462909">
        <w:rPr>
          <w:rFonts w:ascii="Garamond" w:hAnsi="Garamond"/>
          <w:b w:val="0"/>
          <w:sz w:val="22"/>
          <w:szCs w:val="22"/>
        </w:rPr>
        <w:t>should</w:t>
      </w:r>
      <w:r w:rsidRPr="00462909">
        <w:rPr>
          <w:rFonts w:ascii="Garamond" w:hAnsi="Garamond"/>
          <w:b w:val="0"/>
          <w:spacing w:val="43"/>
          <w:sz w:val="22"/>
          <w:szCs w:val="22"/>
        </w:rPr>
        <w:t xml:space="preserve"> </w:t>
      </w:r>
      <w:r w:rsidRPr="00462909">
        <w:rPr>
          <w:rFonts w:ascii="Garamond" w:hAnsi="Garamond"/>
          <w:b w:val="0"/>
          <w:sz w:val="22"/>
          <w:szCs w:val="22"/>
        </w:rPr>
        <w:t>be</w:t>
      </w:r>
      <w:r w:rsidRPr="00462909">
        <w:rPr>
          <w:rFonts w:ascii="Garamond" w:hAnsi="Garamond"/>
          <w:b w:val="0"/>
          <w:spacing w:val="43"/>
          <w:sz w:val="22"/>
          <w:szCs w:val="22"/>
        </w:rPr>
        <w:t xml:space="preserve"> </w:t>
      </w:r>
      <w:r w:rsidRPr="00462909">
        <w:rPr>
          <w:rFonts w:ascii="Garamond" w:hAnsi="Garamond"/>
          <w:b w:val="0"/>
          <w:sz w:val="22"/>
          <w:szCs w:val="22"/>
        </w:rPr>
        <w:t>addressed</w:t>
      </w:r>
      <w:r w:rsidRPr="00462909">
        <w:rPr>
          <w:rFonts w:ascii="Garamond" w:hAnsi="Garamond"/>
          <w:b w:val="0"/>
          <w:spacing w:val="42"/>
          <w:sz w:val="22"/>
          <w:szCs w:val="22"/>
        </w:rPr>
        <w:t xml:space="preserve"> </w:t>
      </w:r>
      <w:r w:rsidRPr="00462909">
        <w:rPr>
          <w:rFonts w:ascii="Garamond" w:hAnsi="Garamond"/>
          <w:b w:val="0"/>
          <w:sz w:val="22"/>
          <w:szCs w:val="22"/>
        </w:rPr>
        <w:t>before</w:t>
      </w:r>
      <w:r w:rsidRPr="00462909">
        <w:rPr>
          <w:rFonts w:ascii="Garamond" w:hAnsi="Garamond"/>
          <w:b w:val="0"/>
          <w:spacing w:val="43"/>
          <w:sz w:val="22"/>
          <w:szCs w:val="22"/>
        </w:rPr>
        <w:t xml:space="preserve"> </w:t>
      </w:r>
      <w:r w:rsidRPr="00462909">
        <w:rPr>
          <w:rFonts w:ascii="Garamond" w:hAnsi="Garamond"/>
          <w:b w:val="0"/>
          <w:sz w:val="22"/>
          <w:szCs w:val="22"/>
        </w:rPr>
        <w:t>the</w:t>
      </w:r>
      <w:r w:rsidRPr="00462909">
        <w:rPr>
          <w:rFonts w:ascii="Garamond" w:hAnsi="Garamond"/>
          <w:b w:val="0"/>
          <w:spacing w:val="42"/>
          <w:sz w:val="22"/>
          <w:szCs w:val="22"/>
        </w:rPr>
        <w:t xml:space="preserve"> </w:t>
      </w:r>
      <w:r w:rsidRPr="00462909">
        <w:rPr>
          <w:rFonts w:ascii="Garamond" w:hAnsi="Garamond"/>
          <w:b w:val="0"/>
          <w:sz w:val="22"/>
          <w:szCs w:val="22"/>
        </w:rPr>
        <w:t>auction.</w:t>
      </w:r>
      <w:r w:rsidRPr="00462909">
        <w:rPr>
          <w:rFonts w:ascii="Garamond" w:hAnsi="Garamond"/>
          <w:b w:val="0"/>
          <w:spacing w:val="42"/>
          <w:sz w:val="22"/>
          <w:szCs w:val="22"/>
        </w:rPr>
        <w:t xml:space="preserve"> </w:t>
      </w:r>
      <w:r w:rsidRPr="00462909">
        <w:rPr>
          <w:rFonts w:ascii="Garamond" w:hAnsi="Garamond"/>
          <w:b w:val="0"/>
          <w:sz w:val="22"/>
          <w:szCs w:val="22"/>
        </w:rPr>
        <w:t>No</w:t>
      </w:r>
      <w:r w:rsidRPr="00462909">
        <w:rPr>
          <w:rFonts w:ascii="Garamond" w:hAnsi="Garamond"/>
          <w:b w:val="0"/>
          <w:spacing w:val="43"/>
          <w:sz w:val="22"/>
          <w:szCs w:val="22"/>
        </w:rPr>
        <w:t xml:space="preserve"> </w:t>
      </w:r>
      <w:r w:rsidRPr="00462909">
        <w:rPr>
          <w:rFonts w:ascii="Garamond" w:hAnsi="Garamond"/>
          <w:b w:val="0"/>
          <w:sz w:val="22"/>
          <w:szCs w:val="22"/>
        </w:rPr>
        <w:t>queries</w:t>
      </w:r>
      <w:r w:rsidRPr="00462909">
        <w:rPr>
          <w:rFonts w:ascii="Garamond" w:hAnsi="Garamond"/>
          <w:b w:val="0"/>
          <w:spacing w:val="42"/>
          <w:sz w:val="22"/>
          <w:szCs w:val="22"/>
        </w:rPr>
        <w:t xml:space="preserve"> </w:t>
      </w:r>
      <w:r w:rsidRPr="00462909">
        <w:rPr>
          <w:rFonts w:ascii="Garamond" w:hAnsi="Garamond"/>
          <w:b w:val="0"/>
          <w:sz w:val="22"/>
          <w:szCs w:val="22"/>
        </w:rPr>
        <w:t>/</w:t>
      </w:r>
      <w:r w:rsidRPr="00462909">
        <w:rPr>
          <w:rFonts w:ascii="Garamond" w:hAnsi="Garamond"/>
          <w:b w:val="0"/>
          <w:spacing w:val="42"/>
          <w:sz w:val="22"/>
          <w:szCs w:val="22"/>
        </w:rPr>
        <w:t xml:space="preserve"> </w:t>
      </w:r>
      <w:r w:rsidRPr="00462909">
        <w:rPr>
          <w:rFonts w:ascii="Garamond" w:hAnsi="Garamond"/>
          <w:b w:val="0"/>
          <w:sz w:val="22"/>
          <w:szCs w:val="22"/>
        </w:rPr>
        <w:t>clarifications</w:t>
      </w:r>
      <w:r w:rsidRPr="00462909">
        <w:rPr>
          <w:rFonts w:ascii="Garamond" w:hAnsi="Garamond"/>
          <w:b w:val="0"/>
          <w:spacing w:val="42"/>
          <w:sz w:val="22"/>
          <w:szCs w:val="22"/>
        </w:rPr>
        <w:t xml:space="preserve"> </w:t>
      </w:r>
      <w:r w:rsidRPr="00462909">
        <w:rPr>
          <w:rFonts w:ascii="Garamond" w:hAnsi="Garamond"/>
          <w:b w:val="0"/>
          <w:sz w:val="22"/>
          <w:szCs w:val="22"/>
        </w:rPr>
        <w:t>will</w:t>
      </w:r>
      <w:r w:rsidRPr="00462909">
        <w:rPr>
          <w:rFonts w:ascii="Garamond" w:hAnsi="Garamond"/>
          <w:b w:val="0"/>
          <w:spacing w:val="42"/>
          <w:sz w:val="22"/>
          <w:szCs w:val="22"/>
        </w:rPr>
        <w:t xml:space="preserve"> </w:t>
      </w:r>
      <w:r w:rsidRPr="00462909">
        <w:rPr>
          <w:rFonts w:ascii="Garamond" w:hAnsi="Garamond"/>
          <w:b w:val="0"/>
          <w:spacing w:val="2"/>
          <w:sz w:val="22"/>
          <w:szCs w:val="22"/>
        </w:rPr>
        <w:t xml:space="preserve">be </w:t>
      </w:r>
      <w:r w:rsidRPr="00462909">
        <w:rPr>
          <w:rFonts w:ascii="Garamond" w:hAnsi="Garamond"/>
          <w:b w:val="0"/>
          <w:sz w:val="22"/>
          <w:szCs w:val="22"/>
        </w:rPr>
        <w:t>entertained</w:t>
      </w:r>
      <w:r w:rsidRPr="00462909">
        <w:rPr>
          <w:rFonts w:ascii="Garamond" w:hAnsi="Garamond"/>
          <w:b w:val="0"/>
          <w:spacing w:val="17"/>
          <w:sz w:val="22"/>
          <w:szCs w:val="22"/>
        </w:rPr>
        <w:t xml:space="preserve"> </w:t>
      </w:r>
      <w:r w:rsidRPr="00462909">
        <w:rPr>
          <w:rFonts w:ascii="Garamond" w:hAnsi="Garamond"/>
          <w:b w:val="0"/>
          <w:sz w:val="22"/>
          <w:szCs w:val="22"/>
        </w:rPr>
        <w:t>after</w:t>
      </w:r>
      <w:r w:rsidRPr="00462909">
        <w:rPr>
          <w:rFonts w:ascii="Garamond" w:hAnsi="Garamond"/>
          <w:b w:val="0"/>
          <w:spacing w:val="17"/>
          <w:sz w:val="22"/>
          <w:szCs w:val="22"/>
        </w:rPr>
        <w:t xml:space="preserve"> </w:t>
      </w:r>
      <w:r w:rsidRPr="00462909">
        <w:rPr>
          <w:rFonts w:ascii="Garamond" w:hAnsi="Garamond"/>
          <w:b w:val="0"/>
          <w:sz w:val="22"/>
          <w:szCs w:val="22"/>
        </w:rPr>
        <w:t>the</w:t>
      </w:r>
      <w:r w:rsidRPr="00462909">
        <w:rPr>
          <w:rFonts w:ascii="Garamond" w:hAnsi="Garamond"/>
          <w:b w:val="0"/>
          <w:spacing w:val="17"/>
          <w:sz w:val="22"/>
          <w:szCs w:val="22"/>
        </w:rPr>
        <w:t xml:space="preserve"> </w:t>
      </w:r>
      <w:r w:rsidRPr="00462909">
        <w:rPr>
          <w:rFonts w:ascii="Garamond" w:hAnsi="Garamond"/>
          <w:b w:val="0"/>
          <w:sz w:val="22"/>
          <w:szCs w:val="22"/>
        </w:rPr>
        <w:t>auction.</w:t>
      </w:r>
    </w:p>
    <w:p w14:paraId="23B2384E" w14:textId="77777777" w:rsidR="003B6B4B" w:rsidRPr="0035603D" w:rsidRDefault="003B6B4B" w:rsidP="003B6B4B">
      <w:pPr>
        <w:pStyle w:val="BodyText"/>
        <w:numPr>
          <w:ilvl w:val="1"/>
          <w:numId w:val="5"/>
        </w:numPr>
        <w:spacing w:before="0"/>
        <w:ind w:right="115" w:hanging="720"/>
        <w:jc w:val="both"/>
        <w:rPr>
          <w:rFonts w:ascii="Garamond" w:hAnsi="Garamond"/>
          <w:sz w:val="22"/>
          <w:szCs w:val="22"/>
        </w:rPr>
      </w:pPr>
      <w:r w:rsidRPr="0035603D">
        <w:rPr>
          <w:rFonts w:ascii="Garamond" w:hAnsi="Garamond"/>
          <w:sz w:val="22"/>
          <w:szCs w:val="22"/>
        </w:rPr>
        <w:t xml:space="preserve">During lifting of the salvage, the Purchaser shall be solely responsible for the safety of his workmen, employees, vehicle etc. The Seller shall not be in any manner, whatsoever, held liable for any injuries, loss, damage that may occur to the Purchaser's employees or equipment. </w:t>
      </w:r>
    </w:p>
    <w:p w14:paraId="0726CF39" w14:textId="77777777" w:rsidR="003B6B4B" w:rsidRPr="00462909" w:rsidRDefault="003B6B4B" w:rsidP="003B6B4B">
      <w:pPr>
        <w:pStyle w:val="BodyText"/>
        <w:spacing w:before="0"/>
        <w:ind w:left="720" w:right="115"/>
        <w:jc w:val="both"/>
        <w:rPr>
          <w:rFonts w:ascii="Garamond" w:hAnsi="Garamond"/>
          <w:sz w:val="22"/>
          <w:szCs w:val="22"/>
        </w:rPr>
      </w:pPr>
    </w:p>
    <w:p w14:paraId="76E86ABC" w14:textId="77777777" w:rsidR="003B6B4B" w:rsidRDefault="003B6B4B" w:rsidP="003B6B4B">
      <w:pPr>
        <w:pStyle w:val="BodyText"/>
        <w:numPr>
          <w:ilvl w:val="1"/>
          <w:numId w:val="5"/>
        </w:numPr>
        <w:spacing w:before="0"/>
        <w:ind w:right="115" w:hanging="720"/>
        <w:jc w:val="both"/>
        <w:rPr>
          <w:rFonts w:ascii="Garamond" w:hAnsi="Garamond"/>
          <w:sz w:val="22"/>
          <w:szCs w:val="22"/>
        </w:rPr>
      </w:pPr>
      <w:r w:rsidRPr="00462909">
        <w:rPr>
          <w:rFonts w:ascii="Garamond" w:hAnsi="Garamond"/>
          <w:sz w:val="22"/>
          <w:szCs w:val="22"/>
        </w:rPr>
        <w:t>The sale of offered goods is on single lot basis</w:t>
      </w:r>
      <w:r>
        <w:rPr>
          <w:rFonts w:ascii="Garamond" w:hAnsi="Garamond"/>
          <w:sz w:val="22"/>
          <w:szCs w:val="22"/>
        </w:rPr>
        <w:t xml:space="preserve"> for the salvage material under the insurance claim.</w:t>
      </w:r>
    </w:p>
    <w:p w14:paraId="4D53B4DE" w14:textId="77777777" w:rsidR="003B6B4B" w:rsidRDefault="003B6B4B" w:rsidP="003B6B4B">
      <w:pPr>
        <w:pStyle w:val="ListParagraph"/>
        <w:rPr>
          <w:rFonts w:ascii="Garamond" w:hAnsi="Garamond"/>
        </w:rPr>
      </w:pPr>
    </w:p>
    <w:p w14:paraId="1F4E8B2E" w14:textId="77777777" w:rsidR="003B6B4B" w:rsidRPr="00462909" w:rsidRDefault="003B6B4B" w:rsidP="003B6B4B">
      <w:pPr>
        <w:pStyle w:val="BodyText"/>
        <w:numPr>
          <w:ilvl w:val="1"/>
          <w:numId w:val="5"/>
        </w:numPr>
        <w:spacing w:before="0"/>
        <w:ind w:right="115" w:hanging="720"/>
        <w:jc w:val="both"/>
        <w:rPr>
          <w:rFonts w:ascii="Garamond" w:hAnsi="Garamond"/>
          <w:sz w:val="22"/>
          <w:szCs w:val="22"/>
        </w:rPr>
      </w:pPr>
      <w:r w:rsidRPr="00FB45E3">
        <w:rPr>
          <w:rFonts w:ascii="Garamond" w:hAnsi="Garamond"/>
          <w:sz w:val="22"/>
          <w:szCs w:val="22"/>
        </w:rPr>
        <w:t>Weighment of material will be a joint responsibility of Seller and the Purchaser, Each weighment slip shall bear signatures of authorized representatives of both parties (Seller and Purchaser).</w:t>
      </w:r>
      <w:r>
        <w:rPr>
          <w:rFonts w:ascii="Garamond" w:hAnsi="Garamond"/>
          <w:sz w:val="22"/>
          <w:szCs w:val="22"/>
        </w:rPr>
        <w:t xml:space="preserve"> </w:t>
      </w:r>
    </w:p>
    <w:p w14:paraId="233E3815" w14:textId="77777777" w:rsidR="003B6B4B" w:rsidRPr="00462909" w:rsidRDefault="003B6B4B" w:rsidP="003B6B4B">
      <w:pPr>
        <w:pStyle w:val="ListParagraph"/>
        <w:rPr>
          <w:rFonts w:ascii="Garamond" w:eastAsia="Times New Roman" w:hAnsi="Garamond" w:cs="Arial"/>
          <w:lang w:val="en-GB" w:eastAsia="en-GB"/>
        </w:rPr>
      </w:pPr>
    </w:p>
    <w:p w14:paraId="24FA4556" w14:textId="61DEB281" w:rsidR="003B6B4B" w:rsidRDefault="003B6B4B" w:rsidP="003B6B4B">
      <w:pPr>
        <w:pStyle w:val="BodyText"/>
        <w:numPr>
          <w:ilvl w:val="1"/>
          <w:numId w:val="5"/>
        </w:numPr>
        <w:shd w:val="clear" w:color="auto" w:fill="FFFFFF"/>
        <w:spacing w:before="0"/>
        <w:ind w:right="115" w:hanging="720"/>
        <w:jc w:val="both"/>
        <w:rPr>
          <w:rFonts w:ascii="Garamond" w:eastAsia="Times New Roman" w:hAnsi="Garamond" w:cs="Arial"/>
          <w:lang w:val="en-GB" w:eastAsia="en-GB"/>
        </w:rPr>
      </w:pPr>
      <w:r w:rsidRPr="00197CFF">
        <w:rPr>
          <w:rFonts w:ascii="Garamond" w:hAnsi="Garamond"/>
          <w:sz w:val="22"/>
          <w:szCs w:val="22"/>
        </w:rPr>
        <w:lastRenderedPageBreak/>
        <w:t xml:space="preserve">On approval, the Purchaser </w:t>
      </w:r>
      <w:r w:rsidRPr="00B76CBD">
        <w:rPr>
          <w:rFonts w:ascii="Garamond" w:hAnsi="Garamond"/>
          <w:sz w:val="22"/>
          <w:szCs w:val="22"/>
        </w:rPr>
        <w:t xml:space="preserve">should deposit </w:t>
      </w:r>
      <w:r>
        <w:rPr>
          <w:rFonts w:ascii="Garamond" w:hAnsi="Garamond"/>
          <w:sz w:val="22"/>
          <w:szCs w:val="22"/>
        </w:rPr>
        <w:t>100</w:t>
      </w:r>
      <w:r w:rsidRPr="00B76CBD">
        <w:rPr>
          <w:rFonts w:ascii="Garamond" w:hAnsi="Garamond"/>
          <w:sz w:val="22"/>
          <w:szCs w:val="22"/>
        </w:rPr>
        <w:t xml:space="preserve">% </w:t>
      </w:r>
      <w:r>
        <w:rPr>
          <w:rFonts w:ascii="Garamond" w:hAnsi="Garamond"/>
          <w:sz w:val="22"/>
          <w:szCs w:val="22"/>
        </w:rPr>
        <w:t xml:space="preserve">balance </w:t>
      </w:r>
      <w:r w:rsidRPr="00B76CBD">
        <w:rPr>
          <w:rFonts w:ascii="Garamond" w:hAnsi="Garamond"/>
          <w:sz w:val="22"/>
          <w:szCs w:val="22"/>
        </w:rPr>
        <w:t>advance payment (</w:t>
      </w:r>
      <w:r>
        <w:rPr>
          <w:rFonts w:ascii="Garamond" w:hAnsi="Garamond"/>
          <w:sz w:val="22"/>
          <w:szCs w:val="22"/>
        </w:rPr>
        <w:t xml:space="preserve">excluding </w:t>
      </w:r>
      <w:r w:rsidRPr="00197CFF">
        <w:rPr>
          <w:rFonts w:ascii="Garamond" w:hAnsi="Garamond"/>
          <w:sz w:val="22"/>
          <w:szCs w:val="22"/>
        </w:rPr>
        <w:t>EMD</w:t>
      </w:r>
      <w:r>
        <w:rPr>
          <w:rFonts w:ascii="Garamond" w:hAnsi="Garamond"/>
          <w:sz w:val="22"/>
          <w:szCs w:val="22"/>
        </w:rPr>
        <w:t xml:space="preserve">) deposited with </w:t>
      </w:r>
      <w:proofErr w:type="spellStart"/>
      <w:r w:rsidR="00BD392A">
        <w:rPr>
          <w:rFonts w:ascii="Garamond" w:hAnsi="Garamond"/>
          <w:sz w:val="22"/>
          <w:szCs w:val="22"/>
        </w:rPr>
        <w:t>HummingPure</w:t>
      </w:r>
      <w:proofErr w:type="spellEnd"/>
      <w:r w:rsidR="00BD392A">
        <w:rPr>
          <w:rFonts w:ascii="Garamond" w:hAnsi="Garamond"/>
          <w:sz w:val="22"/>
          <w:szCs w:val="22"/>
        </w:rPr>
        <w:t xml:space="preserve"> Tech Solutions Pvt Ltd</w:t>
      </w:r>
      <w:r w:rsidRPr="00197CFF">
        <w:rPr>
          <w:rFonts w:ascii="Garamond" w:hAnsi="Garamond"/>
          <w:sz w:val="22"/>
          <w:szCs w:val="22"/>
        </w:rPr>
        <w:t xml:space="preserve"> </w:t>
      </w:r>
      <w:r>
        <w:rPr>
          <w:rFonts w:ascii="Garamond" w:hAnsi="Garamond"/>
          <w:sz w:val="22"/>
          <w:szCs w:val="22"/>
        </w:rPr>
        <w:t xml:space="preserve">according to the approximate quantity to </w:t>
      </w:r>
      <w:r w:rsidR="00BD392A">
        <w:rPr>
          <w:rFonts w:ascii="Garamond" w:hAnsi="Garamond" w:cs="Times New Roman"/>
          <w:b/>
          <w:bCs/>
        </w:rPr>
        <w:t>-----Seller Name here------</w:t>
      </w:r>
      <w:r w:rsidRPr="00197CFF">
        <w:rPr>
          <w:rFonts w:ascii="Garamond" w:hAnsi="Garamond"/>
          <w:sz w:val="22"/>
          <w:szCs w:val="22"/>
        </w:rPr>
        <w:t xml:space="preserve"> withi</w:t>
      </w:r>
      <w:r w:rsidRPr="00A461BC">
        <w:rPr>
          <w:rFonts w:ascii="Garamond" w:hAnsi="Garamond"/>
          <w:sz w:val="22"/>
          <w:szCs w:val="22"/>
        </w:rPr>
        <w:t>n 3</w:t>
      </w:r>
      <w:r w:rsidRPr="004349BB">
        <w:rPr>
          <w:rFonts w:ascii="Garamond" w:hAnsi="Garamond"/>
          <w:sz w:val="22"/>
          <w:szCs w:val="22"/>
        </w:rPr>
        <w:t xml:space="preserve"> working days of</w:t>
      </w:r>
      <w:r w:rsidRPr="00197CFF">
        <w:rPr>
          <w:rFonts w:ascii="Garamond" w:hAnsi="Garamond"/>
          <w:sz w:val="22"/>
          <w:szCs w:val="22"/>
        </w:rPr>
        <w:t xml:space="preserve"> receipt of offer acceptance letter</w:t>
      </w:r>
      <w:r>
        <w:rPr>
          <w:rFonts w:ascii="Garamond" w:hAnsi="Garamond"/>
          <w:sz w:val="22"/>
          <w:szCs w:val="22"/>
        </w:rPr>
        <w:t xml:space="preserve">, </w:t>
      </w:r>
      <w:r w:rsidRPr="00197CFF">
        <w:rPr>
          <w:rFonts w:ascii="Garamond" w:hAnsi="Garamond"/>
          <w:sz w:val="22"/>
          <w:szCs w:val="22"/>
        </w:rPr>
        <w:t>failing which their EMD will be forfeited.</w:t>
      </w:r>
      <w:r>
        <w:rPr>
          <w:rFonts w:ascii="Garamond" w:hAnsi="Garamond"/>
          <w:sz w:val="22"/>
          <w:szCs w:val="22"/>
        </w:rPr>
        <w:t xml:space="preserve"> </w:t>
      </w:r>
    </w:p>
    <w:p w14:paraId="3042C790" w14:textId="77777777" w:rsidR="003B6B4B" w:rsidRDefault="003B6B4B" w:rsidP="003B6B4B">
      <w:pPr>
        <w:pStyle w:val="ListParagraph"/>
        <w:rPr>
          <w:rFonts w:ascii="Garamond" w:eastAsia="Times New Roman" w:hAnsi="Garamond" w:cs="Arial"/>
          <w:lang w:val="en-GB" w:eastAsia="en-GB"/>
        </w:rPr>
      </w:pPr>
    </w:p>
    <w:p w14:paraId="0CEEB88E" w14:textId="71692558" w:rsidR="003B6B4B" w:rsidRDefault="003B6B4B" w:rsidP="003B6B4B">
      <w:pPr>
        <w:pStyle w:val="BodyText"/>
        <w:numPr>
          <w:ilvl w:val="1"/>
          <w:numId w:val="5"/>
        </w:numPr>
        <w:shd w:val="clear" w:color="auto" w:fill="FFFFFF"/>
        <w:spacing w:before="0"/>
        <w:ind w:right="115" w:hanging="720"/>
        <w:jc w:val="both"/>
        <w:rPr>
          <w:rFonts w:ascii="Garamond" w:eastAsia="Times New Roman" w:hAnsi="Garamond" w:cs="Arial"/>
          <w:lang w:val="en-GB" w:eastAsia="en-GB"/>
        </w:rPr>
      </w:pPr>
      <w:r w:rsidRPr="008D596F">
        <w:rPr>
          <w:rFonts w:ascii="Garamond" w:eastAsia="Times New Roman" w:hAnsi="Garamond" w:cs="Arial"/>
          <w:lang w:val="en-GB" w:eastAsia="en-GB"/>
        </w:rPr>
        <w:t xml:space="preserve">After depositing 100% payment, the Purchaser shall start lifting and clear the lot awarded to him, from the Site within a period of </w:t>
      </w:r>
      <w:r w:rsidR="00C62CD8" w:rsidRPr="00C62CD8">
        <w:rPr>
          <w:rFonts w:ascii="Garamond" w:eastAsia="Times New Roman" w:hAnsi="Garamond" w:cs="Arial"/>
          <w:b/>
          <w:bCs/>
          <w:lang w:val="en-GB" w:eastAsia="en-GB"/>
        </w:rPr>
        <w:t>maximum ------</w:t>
      </w:r>
      <w:r w:rsidRPr="008D596F">
        <w:rPr>
          <w:rFonts w:ascii="Garamond" w:eastAsia="Times New Roman" w:hAnsi="Garamond" w:cs="Arial"/>
          <w:lang w:val="en-GB" w:eastAsia="en-GB"/>
        </w:rPr>
        <w:t xml:space="preserve"> working days from the date of receipt of offer acceptance letter by him.</w:t>
      </w:r>
      <w:r w:rsidRPr="00E73500">
        <w:rPr>
          <w:rFonts w:ascii="Garamond" w:eastAsia="Times New Roman" w:hAnsi="Garamond" w:cs="Arial"/>
          <w:lang w:val="en-GB" w:eastAsia="en-GB"/>
        </w:rPr>
        <w:t>:</w:t>
      </w:r>
    </w:p>
    <w:p w14:paraId="3D2ADFE0" w14:textId="77777777" w:rsidR="003B6B4B" w:rsidRDefault="003B6B4B" w:rsidP="003B6B4B">
      <w:pPr>
        <w:pStyle w:val="BodyText"/>
        <w:shd w:val="clear" w:color="auto" w:fill="FFFFFF"/>
        <w:spacing w:before="0"/>
        <w:ind w:left="720" w:right="115"/>
        <w:jc w:val="both"/>
        <w:rPr>
          <w:rFonts w:ascii="Garamond" w:eastAsia="Times New Roman" w:hAnsi="Garamond" w:cs="Arial"/>
          <w:lang w:val="en-GB" w:eastAsia="en-GB"/>
        </w:rPr>
      </w:pPr>
    </w:p>
    <w:p w14:paraId="30DB685F" w14:textId="77777777" w:rsidR="003B6B4B" w:rsidRDefault="003B6B4B" w:rsidP="003B6B4B">
      <w:pPr>
        <w:pStyle w:val="BodyText"/>
        <w:numPr>
          <w:ilvl w:val="1"/>
          <w:numId w:val="5"/>
        </w:numPr>
        <w:shd w:val="clear" w:color="auto" w:fill="FFFFFF"/>
        <w:spacing w:before="0"/>
        <w:ind w:right="115" w:hanging="720"/>
        <w:jc w:val="both"/>
        <w:rPr>
          <w:rFonts w:ascii="Garamond" w:eastAsia="Times New Roman" w:hAnsi="Garamond" w:cs="Arial"/>
          <w:lang w:val="en-GB" w:eastAsia="en-GB"/>
        </w:rPr>
      </w:pPr>
      <w:r w:rsidRPr="007A441D">
        <w:rPr>
          <w:rFonts w:ascii="Garamond" w:eastAsia="Times New Roman" w:hAnsi="Garamond" w:cs="Arial"/>
          <w:lang w:val="en-GB" w:eastAsia="en-GB"/>
        </w:rPr>
        <w:t>Lifting shall be made against advance payment on Quantity (</w:t>
      </w:r>
      <w:r>
        <w:rPr>
          <w:rFonts w:ascii="Garamond" w:eastAsia="Times New Roman" w:hAnsi="Garamond" w:cs="Arial"/>
          <w:lang w:val="en-GB" w:eastAsia="en-GB"/>
        </w:rPr>
        <w:t>above mentioned table</w:t>
      </w:r>
      <w:r w:rsidRPr="007A441D">
        <w:rPr>
          <w:rFonts w:ascii="Garamond" w:eastAsia="Times New Roman" w:hAnsi="Garamond" w:cs="Arial"/>
          <w:lang w:val="en-GB" w:eastAsia="en-GB"/>
        </w:rPr>
        <w:t>) basis.</w:t>
      </w:r>
    </w:p>
    <w:p w14:paraId="6C3FCFBD" w14:textId="77777777" w:rsidR="003B6B4B" w:rsidRDefault="003B6B4B" w:rsidP="003B6B4B">
      <w:pPr>
        <w:pStyle w:val="ListParagraph"/>
        <w:rPr>
          <w:rFonts w:ascii="Garamond" w:eastAsia="Times New Roman" w:hAnsi="Garamond" w:cs="Arial"/>
          <w:lang w:val="en-GB" w:eastAsia="en-GB"/>
        </w:rPr>
      </w:pPr>
    </w:p>
    <w:p w14:paraId="67116D95" w14:textId="7D2B0516" w:rsidR="003B6B4B" w:rsidRPr="00BE200C" w:rsidRDefault="003B6B4B" w:rsidP="003B6B4B">
      <w:pPr>
        <w:pStyle w:val="BodyText"/>
        <w:numPr>
          <w:ilvl w:val="0"/>
          <w:numId w:val="7"/>
        </w:numPr>
        <w:shd w:val="clear" w:color="auto" w:fill="FFFFFF"/>
        <w:ind w:right="115"/>
        <w:jc w:val="both"/>
        <w:rPr>
          <w:rFonts w:ascii="Garamond" w:eastAsia="Times New Roman" w:hAnsi="Garamond" w:cs="Arial"/>
          <w:b/>
          <w:bCs/>
          <w:sz w:val="22"/>
          <w:szCs w:val="22"/>
          <w:lang w:val="en-GB" w:eastAsia="en-GB"/>
        </w:rPr>
      </w:pPr>
      <w:r w:rsidRPr="007A441D">
        <w:rPr>
          <w:rFonts w:ascii="Garamond" w:eastAsia="Times New Roman" w:hAnsi="Garamond" w:cs="Arial"/>
          <w:sz w:val="22"/>
          <w:szCs w:val="22"/>
          <w:lang w:val="en-GB" w:eastAsia="en-GB"/>
        </w:rPr>
        <w:t xml:space="preserve">If the offered material is more than the estimated quantity mentioned above, then the Purchaser will deposit additional amount, as may be suitably required with the seller, by DD/Money Transfer/Cash, after adjusting security deposit / EMD already paid. At no time the delivery shall be made for more than the amount deposited with the seller </w:t>
      </w:r>
      <w:r w:rsidRPr="000F4885">
        <w:rPr>
          <w:rFonts w:ascii="Garamond" w:eastAsia="Times New Roman" w:hAnsi="Garamond" w:cs="Arial"/>
          <w:b/>
          <w:bCs/>
          <w:sz w:val="22"/>
          <w:szCs w:val="22"/>
          <w:lang w:val="en-GB" w:eastAsia="en-GB"/>
        </w:rPr>
        <w:t xml:space="preserve">M/s </w:t>
      </w:r>
      <w:r w:rsidR="00C62CD8">
        <w:rPr>
          <w:rFonts w:ascii="Garamond" w:eastAsia="Times New Roman" w:hAnsi="Garamond" w:cs="Arial"/>
          <w:b/>
          <w:bCs/>
          <w:sz w:val="22"/>
          <w:szCs w:val="22"/>
          <w:lang w:val="en-GB" w:eastAsia="en-GB"/>
        </w:rPr>
        <w:t>Name----------</w:t>
      </w:r>
    </w:p>
    <w:p w14:paraId="22A5EAF0" w14:textId="77777777" w:rsidR="003B6B4B" w:rsidRPr="007A441D" w:rsidRDefault="003B6B4B" w:rsidP="003B6B4B">
      <w:pPr>
        <w:pStyle w:val="BodyText"/>
        <w:shd w:val="clear" w:color="auto" w:fill="FFFFFF"/>
        <w:ind w:left="1080" w:right="115"/>
        <w:jc w:val="both"/>
        <w:rPr>
          <w:rFonts w:ascii="Garamond" w:eastAsia="Times New Roman" w:hAnsi="Garamond" w:cs="Arial"/>
          <w:sz w:val="22"/>
          <w:szCs w:val="22"/>
          <w:lang w:val="en-GB" w:eastAsia="en-GB"/>
        </w:rPr>
      </w:pPr>
    </w:p>
    <w:p w14:paraId="5232ABB0" w14:textId="0011789B" w:rsidR="003B6B4B" w:rsidRPr="007A441D" w:rsidRDefault="003B6B4B" w:rsidP="003B6B4B">
      <w:pPr>
        <w:pStyle w:val="BodyText"/>
        <w:numPr>
          <w:ilvl w:val="0"/>
          <w:numId w:val="7"/>
        </w:numPr>
        <w:shd w:val="clear" w:color="auto" w:fill="FFFFFF"/>
        <w:ind w:right="115"/>
        <w:jc w:val="both"/>
        <w:rPr>
          <w:rFonts w:ascii="Garamond" w:eastAsia="Times New Roman" w:hAnsi="Garamond" w:cs="Arial"/>
          <w:sz w:val="22"/>
          <w:szCs w:val="22"/>
          <w:lang w:val="en-GB" w:eastAsia="en-GB"/>
        </w:rPr>
      </w:pPr>
      <w:r w:rsidRPr="007A441D">
        <w:rPr>
          <w:rFonts w:ascii="Garamond" w:eastAsia="Times New Roman" w:hAnsi="Garamond" w:cs="Arial"/>
          <w:sz w:val="22"/>
          <w:szCs w:val="22"/>
          <w:lang w:val="en-GB" w:eastAsia="en-GB"/>
        </w:rPr>
        <w:t xml:space="preserve">If the offered material lifted by the successful bidder, is less than the estimated quantity, then </w:t>
      </w:r>
      <w:r w:rsidRPr="000F4885">
        <w:rPr>
          <w:rFonts w:ascii="Garamond" w:eastAsia="Times New Roman" w:hAnsi="Garamond" w:cs="Arial"/>
          <w:b/>
          <w:bCs/>
          <w:sz w:val="22"/>
          <w:szCs w:val="22"/>
          <w:lang w:val="en-GB" w:eastAsia="en-GB"/>
        </w:rPr>
        <w:t xml:space="preserve">M/s </w:t>
      </w:r>
      <w:r w:rsidR="00C62CD8">
        <w:rPr>
          <w:rFonts w:ascii="Garamond" w:eastAsia="Times New Roman" w:hAnsi="Garamond" w:cs="Arial"/>
          <w:b/>
          <w:bCs/>
          <w:sz w:val="22"/>
          <w:szCs w:val="22"/>
          <w:lang w:val="en-GB" w:eastAsia="en-GB"/>
        </w:rPr>
        <w:t>Seller Name--------</w:t>
      </w:r>
      <w:r>
        <w:rPr>
          <w:rFonts w:ascii="Garamond" w:eastAsia="Times New Roman" w:hAnsi="Garamond" w:cs="Arial"/>
          <w:b/>
          <w:bCs/>
          <w:sz w:val="22"/>
          <w:szCs w:val="22"/>
          <w:lang w:val="en-GB" w:eastAsia="en-GB"/>
        </w:rPr>
        <w:t xml:space="preserve"> </w:t>
      </w:r>
      <w:r w:rsidRPr="007A441D">
        <w:rPr>
          <w:rFonts w:ascii="Garamond" w:eastAsia="Times New Roman" w:hAnsi="Garamond" w:cs="Arial"/>
          <w:sz w:val="22"/>
          <w:szCs w:val="22"/>
          <w:lang w:val="en-GB" w:eastAsia="en-GB"/>
        </w:rPr>
        <w:t xml:space="preserve">will refund the excess amount deposited by the Purchaser, within </w:t>
      </w:r>
      <w:r>
        <w:rPr>
          <w:rFonts w:ascii="Garamond" w:eastAsia="Times New Roman" w:hAnsi="Garamond" w:cs="Arial"/>
          <w:sz w:val="22"/>
          <w:szCs w:val="22"/>
          <w:lang w:val="en-GB" w:eastAsia="en-GB"/>
        </w:rPr>
        <w:t>5</w:t>
      </w:r>
      <w:r w:rsidRPr="007A441D">
        <w:rPr>
          <w:rFonts w:ascii="Garamond" w:eastAsia="Times New Roman" w:hAnsi="Garamond" w:cs="Arial"/>
          <w:sz w:val="22"/>
          <w:szCs w:val="22"/>
          <w:lang w:val="en-GB" w:eastAsia="en-GB"/>
        </w:rPr>
        <w:t xml:space="preserve"> working days after completion of lifting of entire offered materials</w:t>
      </w:r>
      <w:r>
        <w:rPr>
          <w:rFonts w:ascii="Garamond" w:eastAsia="Times New Roman" w:hAnsi="Garamond" w:cs="Arial"/>
          <w:sz w:val="22"/>
          <w:szCs w:val="22"/>
          <w:lang w:val="en-GB" w:eastAsia="en-GB"/>
        </w:rPr>
        <w:t>.</w:t>
      </w:r>
    </w:p>
    <w:p w14:paraId="7CF1691C" w14:textId="77777777" w:rsidR="003B6B4B" w:rsidRDefault="003B6B4B" w:rsidP="003B6B4B">
      <w:pPr>
        <w:pStyle w:val="ListParagraph"/>
        <w:rPr>
          <w:rFonts w:ascii="Garamond" w:eastAsia="Times New Roman" w:hAnsi="Garamond" w:cs="Arial"/>
          <w:lang w:val="en-GB" w:eastAsia="en-GB"/>
        </w:rPr>
      </w:pPr>
    </w:p>
    <w:p w14:paraId="545A3FC5" w14:textId="77777777" w:rsidR="003B6B4B" w:rsidRPr="00462909" w:rsidRDefault="003B6B4B" w:rsidP="003B6B4B">
      <w:pPr>
        <w:pStyle w:val="BodyText"/>
        <w:numPr>
          <w:ilvl w:val="1"/>
          <w:numId w:val="5"/>
        </w:numPr>
        <w:spacing w:before="0" w:line="251" w:lineRule="auto"/>
        <w:ind w:left="90" w:right="115" w:hanging="90"/>
        <w:jc w:val="both"/>
        <w:rPr>
          <w:rFonts w:ascii="Garamond" w:hAnsi="Garamond"/>
          <w:sz w:val="22"/>
          <w:szCs w:val="22"/>
        </w:rPr>
      </w:pPr>
      <w:r w:rsidRPr="00462909">
        <w:rPr>
          <w:rFonts w:ascii="Garamond" w:hAnsi="Garamond" w:cs="Arial"/>
          <w:sz w:val="22"/>
          <w:szCs w:val="22"/>
          <w:shd w:val="clear" w:color="auto" w:fill="FFFFFF"/>
        </w:rPr>
        <w:t>In case the Purchaser fails to comply with the above-mentioned clause then</w:t>
      </w:r>
      <w:r>
        <w:rPr>
          <w:rFonts w:ascii="Garamond" w:hAnsi="Garamond" w:cs="Arial"/>
          <w:sz w:val="22"/>
          <w:szCs w:val="22"/>
          <w:shd w:val="clear" w:color="auto" w:fill="FFFFFF"/>
        </w:rPr>
        <w:t>:</w:t>
      </w:r>
    </w:p>
    <w:p w14:paraId="254D5849" w14:textId="77777777" w:rsidR="003B6B4B" w:rsidRPr="00462909" w:rsidRDefault="003B6B4B" w:rsidP="003B6B4B">
      <w:pPr>
        <w:pStyle w:val="BodyText"/>
        <w:spacing w:before="120" w:after="120" w:line="251" w:lineRule="auto"/>
        <w:ind w:left="720" w:right="115" w:hanging="11"/>
        <w:jc w:val="both"/>
        <w:rPr>
          <w:rFonts w:ascii="Garamond" w:hAnsi="Garamond"/>
          <w:sz w:val="22"/>
          <w:szCs w:val="22"/>
        </w:rPr>
      </w:pPr>
      <w:r w:rsidRPr="00462909">
        <w:rPr>
          <w:rFonts w:ascii="Garamond" w:hAnsi="Garamond"/>
          <w:sz w:val="22"/>
          <w:szCs w:val="22"/>
        </w:rPr>
        <w:t>(</w:t>
      </w:r>
      <w:proofErr w:type="spellStart"/>
      <w:r w:rsidRPr="00462909">
        <w:rPr>
          <w:rFonts w:ascii="Garamond" w:hAnsi="Garamond"/>
          <w:sz w:val="22"/>
          <w:szCs w:val="22"/>
        </w:rPr>
        <w:t>i</w:t>
      </w:r>
      <w:proofErr w:type="spellEnd"/>
      <w:r w:rsidRPr="00462909">
        <w:rPr>
          <w:rFonts w:ascii="Garamond" w:hAnsi="Garamond"/>
          <w:sz w:val="22"/>
          <w:szCs w:val="22"/>
        </w:rPr>
        <w:t xml:space="preserve">) The Purchaser shall pay to the Seller ground </w:t>
      </w:r>
      <w:r w:rsidRPr="003E4A1B">
        <w:rPr>
          <w:rFonts w:ascii="Garamond" w:hAnsi="Garamond"/>
          <w:sz w:val="22"/>
          <w:szCs w:val="22"/>
        </w:rPr>
        <w:t>rent</w:t>
      </w:r>
      <w:r w:rsidRPr="00462909">
        <w:rPr>
          <w:rFonts w:ascii="Garamond" w:hAnsi="Garamond"/>
          <w:sz w:val="22"/>
          <w:szCs w:val="22"/>
        </w:rPr>
        <w:t>, as decided for the period in excess of the stipulated period and/or,</w:t>
      </w:r>
    </w:p>
    <w:p w14:paraId="2340BBB1" w14:textId="77777777" w:rsidR="003B6B4B" w:rsidRPr="00462909" w:rsidRDefault="003B6B4B" w:rsidP="003B6B4B">
      <w:pPr>
        <w:pStyle w:val="BodyText"/>
        <w:spacing w:before="120" w:after="120" w:line="251" w:lineRule="auto"/>
        <w:ind w:left="720" w:right="115"/>
        <w:jc w:val="both"/>
        <w:rPr>
          <w:rFonts w:ascii="Garamond" w:hAnsi="Garamond"/>
          <w:sz w:val="22"/>
          <w:szCs w:val="22"/>
        </w:rPr>
      </w:pPr>
      <w:r w:rsidRPr="00462909">
        <w:rPr>
          <w:rFonts w:ascii="Garamond" w:hAnsi="Garamond"/>
          <w:sz w:val="22"/>
          <w:szCs w:val="22"/>
        </w:rPr>
        <w:t>(ii) The Seller may dispose of the remaining lot at its discretion, at the cost and responsibility of the Purchaser.</w:t>
      </w:r>
    </w:p>
    <w:p w14:paraId="056D409C" w14:textId="77777777" w:rsidR="003B6B4B" w:rsidRDefault="003B6B4B" w:rsidP="003B6B4B">
      <w:pPr>
        <w:pStyle w:val="BodyText"/>
        <w:numPr>
          <w:ilvl w:val="1"/>
          <w:numId w:val="5"/>
        </w:numPr>
        <w:spacing w:before="120" w:after="120" w:line="239" w:lineRule="exact"/>
        <w:ind w:right="115" w:hanging="720"/>
        <w:jc w:val="both"/>
        <w:rPr>
          <w:rFonts w:ascii="Garamond" w:hAnsi="Garamond"/>
          <w:sz w:val="22"/>
          <w:szCs w:val="22"/>
        </w:rPr>
      </w:pPr>
      <w:r w:rsidRPr="00462909">
        <w:rPr>
          <w:rFonts w:ascii="Garamond" w:hAnsi="Garamond"/>
          <w:sz w:val="22"/>
          <w:szCs w:val="22"/>
        </w:rPr>
        <w:t>The Earnest Money Deposit or any other amount will not attract any interest</w:t>
      </w:r>
      <w:r>
        <w:rPr>
          <w:rFonts w:ascii="Garamond" w:hAnsi="Garamond"/>
          <w:sz w:val="22"/>
          <w:szCs w:val="22"/>
        </w:rPr>
        <w:t>.</w:t>
      </w:r>
    </w:p>
    <w:p w14:paraId="4B5442D7" w14:textId="77777777" w:rsidR="003B6B4B" w:rsidRPr="00462909" w:rsidRDefault="003B6B4B" w:rsidP="003B6B4B">
      <w:pPr>
        <w:pStyle w:val="BodyText"/>
        <w:numPr>
          <w:ilvl w:val="1"/>
          <w:numId w:val="5"/>
        </w:numPr>
        <w:spacing w:before="120" w:after="120" w:line="239" w:lineRule="exact"/>
        <w:ind w:right="115" w:hanging="720"/>
        <w:jc w:val="both"/>
        <w:rPr>
          <w:rFonts w:ascii="Garamond" w:hAnsi="Garamond"/>
          <w:sz w:val="22"/>
          <w:szCs w:val="22"/>
        </w:rPr>
      </w:pPr>
      <w:r w:rsidRPr="00674F8E">
        <w:rPr>
          <w:rFonts w:ascii="Garamond" w:hAnsi="Garamond"/>
          <w:sz w:val="22"/>
          <w:szCs w:val="22"/>
        </w:rPr>
        <w:t>Act of God: No relaxation shall be given on account of any damage or deterioration of materials after the date of issuance of delivery order / offer acceptance letter due to act of God such as rain, storm, flood, cyclone, etc.</w:t>
      </w:r>
    </w:p>
    <w:p w14:paraId="7A950559" w14:textId="77777777" w:rsidR="003B6B4B" w:rsidRPr="00555F16" w:rsidRDefault="003B6B4B" w:rsidP="003B6B4B">
      <w:pPr>
        <w:pStyle w:val="BodyText"/>
        <w:numPr>
          <w:ilvl w:val="1"/>
          <w:numId w:val="5"/>
        </w:numPr>
        <w:spacing w:before="120" w:after="120" w:line="239" w:lineRule="exact"/>
        <w:ind w:right="115" w:hanging="720"/>
        <w:jc w:val="both"/>
        <w:rPr>
          <w:rFonts w:ascii="Garamond" w:hAnsi="Garamond"/>
          <w:b/>
          <w:bCs/>
          <w:sz w:val="22"/>
          <w:szCs w:val="22"/>
        </w:rPr>
      </w:pPr>
      <w:r w:rsidRPr="00555F16">
        <w:rPr>
          <w:rFonts w:ascii="Garamond" w:hAnsi="Garamond"/>
          <w:b/>
          <w:bCs/>
          <w:w w:val="95"/>
          <w:sz w:val="22"/>
          <w:szCs w:val="22"/>
        </w:rPr>
        <w:t xml:space="preserve">The </w:t>
      </w:r>
      <w:r w:rsidRPr="00555F16">
        <w:rPr>
          <w:rFonts w:ascii="Garamond" w:hAnsi="Garamond"/>
          <w:b/>
          <w:bCs/>
          <w:sz w:val="22"/>
          <w:szCs w:val="22"/>
        </w:rPr>
        <w:t>Seller reserves the right to reject any bid without assigning any reason</w:t>
      </w:r>
      <w:r w:rsidRPr="00555F16">
        <w:rPr>
          <w:rFonts w:ascii="Garamond" w:hAnsi="Garamond"/>
          <w:b/>
          <w:bCs/>
          <w:w w:val="95"/>
          <w:sz w:val="22"/>
          <w:szCs w:val="22"/>
        </w:rPr>
        <w:t>.</w:t>
      </w:r>
    </w:p>
    <w:p w14:paraId="41FB1FF8" w14:textId="77777777" w:rsidR="003B6B4B" w:rsidRDefault="003B6B4B" w:rsidP="003B6B4B">
      <w:pPr>
        <w:pStyle w:val="BodyText"/>
        <w:numPr>
          <w:ilvl w:val="1"/>
          <w:numId w:val="5"/>
        </w:numPr>
        <w:spacing w:before="120" w:after="120" w:line="248" w:lineRule="auto"/>
        <w:ind w:right="115" w:hanging="720"/>
        <w:jc w:val="both"/>
        <w:rPr>
          <w:rFonts w:ascii="Garamond" w:hAnsi="Garamond"/>
          <w:sz w:val="22"/>
          <w:szCs w:val="22"/>
        </w:rPr>
      </w:pPr>
      <w:r w:rsidRPr="00462909">
        <w:rPr>
          <w:rFonts w:ascii="Garamond" w:hAnsi="Garamond"/>
          <w:sz w:val="22"/>
          <w:szCs w:val="22"/>
        </w:rPr>
        <w:t>Rule of ‘Caveat Emptor’ shall apply.</w:t>
      </w:r>
    </w:p>
    <w:p w14:paraId="5A0631A7" w14:textId="05D58988" w:rsidR="003B6B4B" w:rsidRDefault="003B6B4B" w:rsidP="003B6B4B">
      <w:pPr>
        <w:pStyle w:val="BodyText"/>
        <w:numPr>
          <w:ilvl w:val="1"/>
          <w:numId w:val="5"/>
        </w:numPr>
        <w:spacing w:before="120" w:after="120" w:line="248" w:lineRule="auto"/>
        <w:ind w:right="115" w:hanging="720"/>
        <w:jc w:val="both"/>
        <w:rPr>
          <w:rFonts w:ascii="Garamond" w:hAnsi="Garamond"/>
          <w:b/>
          <w:sz w:val="22"/>
          <w:szCs w:val="22"/>
        </w:rPr>
      </w:pPr>
      <w:r w:rsidRPr="00462909">
        <w:rPr>
          <w:rFonts w:ascii="Garamond" w:hAnsi="Garamond"/>
          <w:b/>
          <w:sz w:val="22"/>
          <w:szCs w:val="22"/>
        </w:rPr>
        <w:t>The E-auction shall automatically extend by three minutes in case someone enters a bid in the last one minute of the remaining time in closure of auction. This shall continue indefinitely until no one bids in the last one minute of the time remaining.</w:t>
      </w:r>
    </w:p>
    <w:p w14:paraId="6C09D5E9" w14:textId="69B460A3" w:rsidR="00011C97" w:rsidRDefault="00011C97" w:rsidP="003B6B4B">
      <w:pPr>
        <w:pStyle w:val="BodyText"/>
        <w:numPr>
          <w:ilvl w:val="1"/>
          <w:numId w:val="5"/>
        </w:numPr>
        <w:spacing w:before="120" w:after="120" w:line="248" w:lineRule="auto"/>
        <w:ind w:right="115" w:hanging="720"/>
        <w:jc w:val="both"/>
        <w:rPr>
          <w:rFonts w:ascii="Garamond" w:hAnsi="Garamond"/>
          <w:b/>
          <w:sz w:val="22"/>
          <w:szCs w:val="22"/>
        </w:rPr>
      </w:pPr>
      <w:r>
        <w:rPr>
          <w:rFonts w:ascii="Garamond" w:hAnsi="Garamond"/>
          <w:b/>
          <w:sz w:val="22"/>
          <w:szCs w:val="22"/>
        </w:rPr>
        <w:t>The rule 5.17 applies to each individual auction whether single OR proposed for bidding in group type auction</w:t>
      </w:r>
      <w:r w:rsidR="006B3B22">
        <w:rPr>
          <w:rFonts w:ascii="Garamond" w:hAnsi="Garamond"/>
          <w:b/>
          <w:sz w:val="22"/>
          <w:szCs w:val="22"/>
        </w:rPr>
        <w:t>, The time extension applies to the only specific auction enters with entry in last one minute of auction.</w:t>
      </w:r>
    </w:p>
    <w:p w14:paraId="356428B9" w14:textId="77777777" w:rsidR="006B3B22" w:rsidRDefault="006B3B22" w:rsidP="006B3B22">
      <w:pPr>
        <w:pStyle w:val="BodyText"/>
        <w:spacing w:before="120" w:after="120" w:line="248" w:lineRule="auto"/>
        <w:ind w:left="720" w:right="115"/>
        <w:jc w:val="both"/>
        <w:rPr>
          <w:rFonts w:ascii="Garamond" w:hAnsi="Garamond"/>
          <w:b/>
          <w:sz w:val="22"/>
          <w:szCs w:val="22"/>
        </w:rPr>
      </w:pPr>
    </w:p>
    <w:p w14:paraId="3AABB53A" w14:textId="77777777" w:rsidR="003B6B4B" w:rsidRPr="005D7E6F" w:rsidRDefault="003B6B4B" w:rsidP="003B6B4B">
      <w:pPr>
        <w:pStyle w:val="Heading2"/>
        <w:numPr>
          <w:ilvl w:val="1"/>
          <w:numId w:val="6"/>
        </w:numPr>
        <w:ind w:left="810" w:hanging="810"/>
        <w:rPr>
          <w:rFonts w:ascii="Garamond" w:hAnsi="Garamond"/>
          <w:b w:val="0"/>
          <w:bCs w:val="0"/>
          <w:i w:val="0"/>
          <w:sz w:val="22"/>
          <w:szCs w:val="22"/>
          <w:u w:val="single"/>
        </w:rPr>
      </w:pPr>
      <w:r w:rsidRPr="00462909">
        <w:rPr>
          <w:rFonts w:ascii="Garamond" w:hAnsi="Garamond"/>
          <w:i w:val="0"/>
          <w:sz w:val="22"/>
          <w:szCs w:val="22"/>
          <w:u w:val="single" w:color="000000"/>
        </w:rPr>
        <w:t>Commercial Terms:</w:t>
      </w:r>
    </w:p>
    <w:p w14:paraId="68543893" w14:textId="77777777" w:rsidR="003B6B4B" w:rsidRPr="005D7E6F" w:rsidRDefault="003B6B4B" w:rsidP="003B6B4B">
      <w:pPr>
        <w:pStyle w:val="Heading2"/>
        <w:ind w:left="810"/>
        <w:rPr>
          <w:rFonts w:ascii="Garamond" w:hAnsi="Garamond"/>
          <w:b w:val="0"/>
          <w:bCs w:val="0"/>
          <w:i w:val="0"/>
          <w:sz w:val="22"/>
          <w:szCs w:val="22"/>
          <w:u w:val="single"/>
        </w:rPr>
      </w:pPr>
    </w:p>
    <w:p w14:paraId="020B5CB0" w14:textId="77777777" w:rsidR="003B6B4B" w:rsidRPr="005D7E6F" w:rsidRDefault="003B6B4B" w:rsidP="003B6B4B">
      <w:pPr>
        <w:pStyle w:val="Heading2"/>
        <w:numPr>
          <w:ilvl w:val="1"/>
          <w:numId w:val="6"/>
        </w:numPr>
        <w:ind w:left="810" w:hanging="810"/>
        <w:rPr>
          <w:rFonts w:ascii="Garamond" w:hAnsi="Garamond"/>
          <w:b w:val="0"/>
          <w:bCs w:val="0"/>
          <w:i w:val="0"/>
          <w:sz w:val="22"/>
          <w:szCs w:val="22"/>
          <w:u w:val="single"/>
        </w:rPr>
      </w:pPr>
      <w:r w:rsidRPr="005D7E6F">
        <w:rPr>
          <w:rFonts w:ascii="Garamond" w:hAnsi="Garamond"/>
          <w:b w:val="0"/>
          <w:bCs w:val="0"/>
          <w:i w:val="0"/>
          <w:iCs/>
          <w:sz w:val="22"/>
          <w:szCs w:val="22"/>
        </w:rPr>
        <w:t xml:space="preserve">The Unit Rate </w:t>
      </w:r>
      <w:r w:rsidRPr="005D7E6F">
        <w:rPr>
          <w:rFonts w:ascii="Garamond" w:hAnsi="Garamond"/>
          <w:b w:val="0"/>
          <w:bCs w:val="0"/>
          <w:i w:val="0"/>
          <w:iCs/>
          <w:spacing w:val="4"/>
          <w:sz w:val="22"/>
          <w:szCs w:val="22"/>
        </w:rPr>
        <w:t xml:space="preserve">for purchase of offered goods shall be exclusive </w:t>
      </w:r>
      <w:r w:rsidRPr="005D7E6F">
        <w:rPr>
          <w:rFonts w:ascii="Garamond" w:hAnsi="Garamond"/>
          <w:b w:val="0"/>
          <w:bCs w:val="0"/>
          <w:i w:val="0"/>
          <w:iCs/>
          <w:spacing w:val="3"/>
          <w:sz w:val="22"/>
          <w:szCs w:val="22"/>
        </w:rPr>
        <w:t xml:space="preserve">of </w:t>
      </w:r>
      <w:r w:rsidRPr="005D7E6F">
        <w:rPr>
          <w:rFonts w:ascii="Garamond" w:hAnsi="Garamond"/>
          <w:b w:val="0"/>
          <w:bCs w:val="0"/>
          <w:i w:val="0"/>
          <w:iCs/>
          <w:sz w:val="22"/>
          <w:szCs w:val="22"/>
        </w:rPr>
        <w:t>all applicable duties, taxes and other statutory levies</w:t>
      </w:r>
      <w:r>
        <w:rPr>
          <w:rFonts w:ascii="Garamond" w:hAnsi="Garamond"/>
          <w:b w:val="0"/>
          <w:bCs w:val="0"/>
          <w:i w:val="0"/>
          <w:iCs/>
          <w:sz w:val="22"/>
          <w:szCs w:val="22"/>
        </w:rPr>
        <w:t>.</w:t>
      </w:r>
    </w:p>
    <w:p w14:paraId="08EF7407" w14:textId="77777777" w:rsidR="003B6B4B" w:rsidRDefault="003B6B4B" w:rsidP="003B6B4B">
      <w:pPr>
        <w:pStyle w:val="ListParagraph"/>
        <w:rPr>
          <w:rFonts w:ascii="Garamond" w:hAnsi="Garamond"/>
          <w:b/>
        </w:rPr>
      </w:pPr>
    </w:p>
    <w:tbl>
      <w:tblPr>
        <w:tblW w:w="7393" w:type="dxa"/>
        <w:jc w:val="center"/>
        <w:tblLook w:val="04A0" w:firstRow="1" w:lastRow="0" w:firstColumn="1" w:lastColumn="0" w:noHBand="0" w:noVBand="1"/>
      </w:tblPr>
      <w:tblGrid>
        <w:gridCol w:w="1422"/>
        <w:gridCol w:w="1916"/>
        <w:gridCol w:w="1916"/>
        <w:gridCol w:w="1917"/>
        <w:gridCol w:w="222"/>
      </w:tblGrid>
      <w:tr w:rsidR="003B6B4B" w:rsidRPr="005D7E6F" w14:paraId="06BB44E1" w14:textId="77777777" w:rsidTr="00BD74E7">
        <w:trPr>
          <w:gridAfter w:val="1"/>
          <w:wAfter w:w="222" w:type="dxa"/>
          <w:trHeight w:val="179"/>
          <w:jc w:val="center"/>
        </w:trPr>
        <w:tc>
          <w:tcPr>
            <w:tcW w:w="1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42EAD6" w14:textId="77777777" w:rsidR="003B6B4B" w:rsidRPr="005D7E6F" w:rsidRDefault="003B6B4B" w:rsidP="00BD74E7">
            <w:pPr>
              <w:widowControl/>
              <w:jc w:val="center"/>
              <w:rPr>
                <w:rFonts w:ascii="Garamond" w:eastAsia="Times New Roman" w:hAnsi="Garamond" w:cs="Calibri"/>
                <w:b/>
                <w:bCs/>
                <w:color w:val="000000"/>
                <w:lang w:val="en-IN" w:eastAsia="en-IN"/>
              </w:rPr>
            </w:pPr>
            <w:bookmarkStart w:id="1" w:name="_Hlk77931828"/>
            <w:r w:rsidRPr="005D7E6F">
              <w:rPr>
                <w:rFonts w:ascii="Garamond" w:eastAsia="Times New Roman" w:hAnsi="Garamond" w:cs="Calibri"/>
                <w:b/>
                <w:bCs/>
                <w:color w:val="000000"/>
              </w:rPr>
              <w:t>Taxes/Duty: Rate %</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33810B6" w14:textId="77777777" w:rsidR="003B6B4B" w:rsidRPr="005D7E6F" w:rsidRDefault="003B6B4B" w:rsidP="00BD74E7">
            <w:pPr>
              <w:widowControl/>
              <w:jc w:val="center"/>
              <w:rPr>
                <w:rFonts w:ascii="Calibri" w:eastAsia="Times New Roman" w:hAnsi="Calibri" w:cs="Calibri"/>
                <w:color w:val="000000"/>
                <w:lang w:val="en-IN" w:eastAsia="en-IN"/>
              </w:rPr>
            </w:pPr>
            <w:r w:rsidRPr="005D7E6F">
              <w:rPr>
                <w:rFonts w:ascii="Calibri" w:eastAsia="Times New Roman" w:hAnsi="Calibri" w:cs="Calibri"/>
                <w:color w:val="000000"/>
                <w:lang w:val="en-IN" w:eastAsia="en-IN"/>
              </w:rPr>
              <w:t>Category I</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8E60623" w14:textId="77777777" w:rsidR="003B6B4B" w:rsidRPr="005D7E6F" w:rsidRDefault="003B6B4B" w:rsidP="00BD74E7">
            <w:pPr>
              <w:widowControl/>
              <w:jc w:val="center"/>
              <w:rPr>
                <w:rFonts w:ascii="Calibri" w:eastAsia="Times New Roman" w:hAnsi="Calibri" w:cs="Calibri"/>
                <w:color w:val="000000"/>
                <w:lang w:val="en-IN" w:eastAsia="en-IN"/>
              </w:rPr>
            </w:pPr>
            <w:r w:rsidRPr="005D7E6F">
              <w:rPr>
                <w:rFonts w:ascii="Calibri" w:eastAsia="Times New Roman" w:hAnsi="Calibri" w:cs="Calibri"/>
                <w:color w:val="000000"/>
                <w:lang w:val="en-IN" w:eastAsia="en-IN"/>
              </w:rPr>
              <w:t>Category II</w:t>
            </w:r>
          </w:p>
        </w:tc>
        <w:tc>
          <w:tcPr>
            <w:tcW w:w="1917" w:type="dxa"/>
            <w:tcBorders>
              <w:top w:val="single" w:sz="4" w:space="0" w:color="auto"/>
              <w:left w:val="nil"/>
              <w:bottom w:val="single" w:sz="4" w:space="0" w:color="auto"/>
              <w:right w:val="single" w:sz="4" w:space="0" w:color="auto"/>
            </w:tcBorders>
            <w:shd w:val="clear" w:color="auto" w:fill="auto"/>
            <w:noWrap/>
            <w:vAlign w:val="center"/>
            <w:hideMark/>
          </w:tcPr>
          <w:p w14:paraId="1B863566" w14:textId="77777777" w:rsidR="003B6B4B" w:rsidRPr="005D7E6F" w:rsidRDefault="003B6B4B" w:rsidP="00BD74E7">
            <w:pPr>
              <w:widowControl/>
              <w:jc w:val="center"/>
              <w:rPr>
                <w:rFonts w:ascii="Calibri" w:eastAsia="Times New Roman" w:hAnsi="Calibri" w:cs="Calibri"/>
                <w:color w:val="000000"/>
                <w:lang w:val="en-IN" w:eastAsia="en-IN"/>
              </w:rPr>
            </w:pPr>
            <w:r w:rsidRPr="005D7E6F">
              <w:rPr>
                <w:rFonts w:ascii="Calibri" w:eastAsia="Times New Roman" w:hAnsi="Calibri" w:cs="Calibri"/>
                <w:color w:val="000000"/>
                <w:lang w:val="en-IN" w:eastAsia="en-IN"/>
              </w:rPr>
              <w:t>Category III</w:t>
            </w:r>
          </w:p>
        </w:tc>
      </w:tr>
      <w:tr w:rsidR="003B6B4B" w:rsidRPr="005D7E6F" w14:paraId="2B7968BE" w14:textId="77777777" w:rsidTr="00BD74E7">
        <w:trPr>
          <w:gridAfter w:val="1"/>
          <w:wAfter w:w="222" w:type="dxa"/>
          <w:trHeight w:val="450"/>
          <w:jc w:val="center"/>
        </w:trPr>
        <w:tc>
          <w:tcPr>
            <w:tcW w:w="1422" w:type="dxa"/>
            <w:vMerge/>
            <w:tcBorders>
              <w:top w:val="single" w:sz="4" w:space="0" w:color="auto"/>
              <w:left w:val="single" w:sz="4" w:space="0" w:color="auto"/>
              <w:bottom w:val="single" w:sz="4" w:space="0" w:color="000000"/>
              <w:right w:val="single" w:sz="4" w:space="0" w:color="auto"/>
            </w:tcBorders>
            <w:vAlign w:val="center"/>
            <w:hideMark/>
          </w:tcPr>
          <w:p w14:paraId="594E0F67" w14:textId="77777777" w:rsidR="003B6B4B" w:rsidRPr="005D7E6F" w:rsidRDefault="003B6B4B" w:rsidP="00BD74E7">
            <w:pPr>
              <w:widowControl/>
              <w:rPr>
                <w:rFonts w:ascii="Garamond" w:eastAsia="Times New Roman" w:hAnsi="Garamond" w:cs="Calibri"/>
                <w:b/>
                <w:bCs/>
                <w:color w:val="000000"/>
                <w:lang w:val="en-IN" w:eastAsia="en-IN"/>
              </w:rPr>
            </w:pPr>
          </w:p>
        </w:tc>
        <w:tc>
          <w:tcPr>
            <w:tcW w:w="1916" w:type="dxa"/>
            <w:vMerge w:val="restart"/>
            <w:tcBorders>
              <w:top w:val="nil"/>
              <w:left w:val="single" w:sz="4" w:space="0" w:color="auto"/>
              <w:right w:val="single" w:sz="4" w:space="0" w:color="auto"/>
            </w:tcBorders>
            <w:shd w:val="clear" w:color="auto" w:fill="auto"/>
            <w:vAlign w:val="center"/>
            <w:hideMark/>
          </w:tcPr>
          <w:p w14:paraId="22B1CDF1" w14:textId="47C38DCD" w:rsidR="003B6B4B" w:rsidRPr="00713FAE" w:rsidRDefault="003B6B4B" w:rsidP="00BD74E7">
            <w:pPr>
              <w:jc w:val="center"/>
              <w:rPr>
                <w:rFonts w:ascii="Garamond" w:eastAsia="Times New Roman" w:hAnsi="Garamond" w:cs="Calibri"/>
                <w:color w:val="000000"/>
                <w:lang w:val="en-IN" w:eastAsia="en-IN"/>
              </w:rPr>
            </w:pPr>
          </w:p>
        </w:tc>
        <w:tc>
          <w:tcPr>
            <w:tcW w:w="1916" w:type="dxa"/>
            <w:vMerge w:val="restart"/>
            <w:tcBorders>
              <w:top w:val="nil"/>
              <w:left w:val="single" w:sz="4" w:space="0" w:color="auto"/>
              <w:right w:val="single" w:sz="4" w:space="0" w:color="auto"/>
            </w:tcBorders>
            <w:shd w:val="clear" w:color="auto" w:fill="auto"/>
            <w:vAlign w:val="center"/>
            <w:hideMark/>
          </w:tcPr>
          <w:p w14:paraId="1A366321" w14:textId="233154D3" w:rsidR="003B6B4B" w:rsidRPr="00713FAE" w:rsidRDefault="003B6B4B" w:rsidP="00BD74E7">
            <w:pPr>
              <w:jc w:val="center"/>
              <w:rPr>
                <w:rFonts w:ascii="Garamond" w:eastAsia="Times New Roman" w:hAnsi="Garamond" w:cs="Calibri"/>
                <w:color w:val="000000"/>
                <w:lang w:val="en-IN" w:eastAsia="en-IN"/>
              </w:rPr>
            </w:pPr>
          </w:p>
        </w:tc>
        <w:tc>
          <w:tcPr>
            <w:tcW w:w="1917" w:type="dxa"/>
            <w:vMerge w:val="restart"/>
            <w:tcBorders>
              <w:top w:val="nil"/>
              <w:left w:val="single" w:sz="4" w:space="0" w:color="auto"/>
              <w:right w:val="single" w:sz="4" w:space="0" w:color="auto"/>
            </w:tcBorders>
            <w:shd w:val="clear" w:color="auto" w:fill="auto"/>
            <w:vAlign w:val="center"/>
            <w:hideMark/>
          </w:tcPr>
          <w:p w14:paraId="3385B4E4" w14:textId="368FEDA8" w:rsidR="003B6B4B" w:rsidRPr="00713FAE" w:rsidRDefault="003B6B4B" w:rsidP="00BD74E7">
            <w:pPr>
              <w:jc w:val="center"/>
              <w:rPr>
                <w:rFonts w:ascii="Garamond" w:eastAsia="Times New Roman" w:hAnsi="Garamond" w:cs="Calibri"/>
                <w:color w:val="000000"/>
                <w:lang w:val="en-IN" w:eastAsia="en-IN"/>
              </w:rPr>
            </w:pPr>
          </w:p>
        </w:tc>
      </w:tr>
      <w:tr w:rsidR="003B6B4B" w:rsidRPr="005D7E6F" w14:paraId="2483FB8C" w14:textId="77777777" w:rsidTr="00BD74E7">
        <w:trPr>
          <w:trHeight w:val="179"/>
          <w:jc w:val="center"/>
        </w:trPr>
        <w:tc>
          <w:tcPr>
            <w:tcW w:w="1422" w:type="dxa"/>
            <w:vMerge/>
            <w:tcBorders>
              <w:top w:val="single" w:sz="4" w:space="0" w:color="auto"/>
              <w:left w:val="single" w:sz="4" w:space="0" w:color="auto"/>
              <w:bottom w:val="single" w:sz="4" w:space="0" w:color="000000"/>
              <w:right w:val="single" w:sz="4" w:space="0" w:color="auto"/>
            </w:tcBorders>
            <w:vAlign w:val="center"/>
            <w:hideMark/>
          </w:tcPr>
          <w:p w14:paraId="6BB419A9" w14:textId="77777777" w:rsidR="003B6B4B" w:rsidRPr="005D7E6F" w:rsidRDefault="003B6B4B" w:rsidP="00BD74E7">
            <w:pPr>
              <w:widowControl/>
              <w:rPr>
                <w:rFonts w:ascii="Garamond" w:eastAsia="Times New Roman" w:hAnsi="Garamond" w:cs="Calibri"/>
                <w:b/>
                <w:bCs/>
                <w:color w:val="000000"/>
                <w:lang w:val="en-IN" w:eastAsia="en-IN"/>
              </w:rPr>
            </w:pPr>
          </w:p>
        </w:tc>
        <w:tc>
          <w:tcPr>
            <w:tcW w:w="1916" w:type="dxa"/>
            <w:vMerge/>
            <w:tcBorders>
              <w:left w:val="single" w:sz="4" w:space="0" w:color="auto"/>
              <w:right w:val="single" w:sz="4" w:space="0" w:color="auto"/>
            </w:tcBorders>
            <w:vAlign w:val="center"/>
            <w:hideMark/>
          </w:tcPr>
          <w:p w14:paraId="77496406" w14:textId="77777777" w:rsidR="003B6B4B" w:rsidRPr="005D7E6F" w:rsidRDefault="003B6B4B" w:rsidP="00BD74E7">
            <w:pPr>
              <w:rPr>
                <w:rFonts w:ascii="Garamond" w:eastAsia="Times New Roman" w:hAnsi="Garamond" w:cs="Calibri"/>
                <w:color w:val="000000"/>
                <w:lang w:val="en-IN" w:eastAsia="en-IN"/>
              </w:rPr>
            </w:pPr>
          </w:p>
        </w:tc>
        <w:tc>
          <w:tcPr>
            <w:tcW w:w="1916" w:type="dxa"/>
            <w:vMerge/>
            <w:tcBorders>
              <w:left w:val="single" w:sz="4" w:space="0" w:color="auto"/>
              <w:right w:val="single" w:sz="4" w:space="0" w:color="auto"/>
            </w:tcBorders>
            <w:vAlign w:val="center"/>
            <w:hideMark/>
          </w:tcPr>
          <w:p w14:paraId="558F2F4B" w14:textId="77777777" w:rsidR="003B6B4B" w:rsidRPr="005D7E6F" w:rsidRDefault="003B6B4B" w:rsidP="00BD74E7">
            <w:pPr>
              <w:rPr>
                <w:rFonts w:ascii="Calibri" w:eastAsia="Times New Roman" w:hAnsi="Calibri" w:cs="Calibri"/>
                <w:color w:val="000000"/>
                <w:lang w:val="en-IN" w:eastAsia="en-IN"/>
              </w:rPr>
            </w:pPr>
          </w:p>
        </w:tc>
        <w:tc>
          <w:tcPr>
            <w:tcW w:w="1917" w:type="dxa"/>
            <w:vMerge/>
            <w:tcBorders>
              <w:left w:val="single" w:sz="4" w:space="0" w:color="auto"/>
              <w:right w:val="single" w:sz="4" w:space="0" w:color="auto"/>
            </w:tcBorders>
            <w:vAlign w:val="center"/>
            <w:hideMark/>
          </w:tcPr>
          <w:p w14:paraId="7116267C" w14:textId="77777777" w:rsidR="003B6B4B" w:rsidRPr="005D7E6F" w:rsidRDefault="003B6B4B" w:rsidP="00BD74E7">
            <w:pPr>
              <w:rPr>
                <w:rFonts w:ascii="Calibri" w:eastAsia="Times New Roman" w:hAnsi="Calibri" w:cs="Calibri"/>
                <w:color w:val="000000"/>
                <w:lang w:val="en-IN" w:eastAsia="en-IN"/>
              </w:rPr>
            </w:pPr>
          </w:p>
        </w:tc>
        <w:tc>
          <w:tcPr>
            <w:tcW w:w="222" w:type="dxa"/>
            <w:tcBorders>
              <w:top w:val="nil"/>
              <w:left w:val="nil"/>
              <w:bottom w:val="nil"/>
              <w:right w:val="nil"/>
            </w:tcBorders>
            <w:shd w:val="clear" w:color="auto" w:fill="auto"/>
            <w:noWrap/>
            <w:vAlign w:val="bottom"/>
            <w:hideMark/>
          </w:tcPr>
          <w:p w14:paraId="79CF65DE" w14:textId="77777777" w:rsidR="003B6B4B" w:rsidRPr="005D7E6F" w:rsidRDefault="003B6B4B" w:rsidP="00BD74E7">
            <w:pPr>
              <w:widowControl/>
              <w:jc w:val="center"/>
              <w:rPr>
                <w:rFonts w:ascii="Calibri" w:eastAsia="Times New Roman" w:hAnsi="Calibri" w:cs="Calibri"/>
                <w:color w:val="000000"/>
                <w:lang w:val="en-IN" w:eastAsia="en-IN"/>
              </w:rPr>
            </w:pPr>
          </w:p>
        </w:tc>
      </w:tr>
      <w:tr w:rsidR="003B6B4B" w:rsidRPr="005D7E6F" w14:paraId="3FE11996" w14:textId="77777777" w:rsidTr="00FF2B17">
        <w:trPr>
          <w:trHeight w:val="50"/>
          <w:jc w:val="center"/>
        </w:trPr>
        <w:tc>
          <w:tcPr>
            <w:tcW w:w="1422" w:type="dxa"/>
            <w:vMerge/>
            <w:tcBorders>
              <w:top w:val="single" w:sz="4" w:space="0" w:color="auto"/>
              <w:left w:val="single" w:sz="4" w:space="0" w:color="auto"/>
              <w:bottom w:val="single" w:sz="4" w:space="0" w:color="000000"/>
              <w:right w:val="single" w:sz="4" w:space="0" w:color="auto"/>
            </w:tcBorders>
            <w:vAlign w:val="center"/>
            <w:hideMark/>
          </w:tcPr>
          <w:p w14:paraId="7655F41C" w14:textId="77777777" w:rsidR="003B6B4B" w:rsidRPr="005D7E6F" w:rsidRDefault="003B6B4B" w:rsidP="00BD74E7">
            <w:pPr>
              <w:widowControl/>
              <w:rPr>
                <w:rFonts w:ascii="Garamond" w:eastAsia="Times New Roman" w:hAnsi="Garamond" w:cs="Calibri"/>
                <w:b/>
                <w:bCs/>
                <w:color w:val="000000"/>
                <w:lang w:val="en-IN" w:eastAsia="en-IN"/>
              </w:rPr>
            </w:pPr>
          </w:p>
        </w:tc>
        <w:tc>
          <w:tcPr>
            <w:tcW w:w="1916" w:type="dxa"/>
            <w:vMerge/>
            <w:tcBorders>
              <w:left w:val="single" w:sz="4" w:space="0" w:color="auto"/>
              <w:bottom w:val="single" w:sz="4" w:space="0" w:color="auto"/>
              <w:right w:val="single" w:sz="4" w:space="0" w:color="auto"/>
            </w:tcBorders>
            <w:shd w:val="clear" w:color="auto" w:fill="auto"/>
            <w:vAlign w:val="center"/>
            <w:hideMark/>
          </w:tcPr>
          <w:p w14:paraId="5A82D699" w14:textId="77777777" w:rsidR="003B6B4B" w:rsidRPr="005D7E6F" w:rsidRDefault="003B6B4B" w:rsidP="00BD74E7">
            <w:pPr>
              <w:widowControl/>
              <w:rPr>
                <w:rFonts w:ascii="Garamond" w:eastAsia="Times New Roman" w:hAnsi="Garamond" w:cs="Calibri"/>
                <w:color w:val="000000"/>
                <w:lang w:val="en-IN" w:eastAsia="en-IN"/>
              </w:rPr>
            </w:pPr>
          </w:p>
        </w:tc>
        <w:tc>
          <w:tcPr>
            <w:tcW w:w="1916" w:type="dxa"/>
            <w:vMerge/>
            <w:tcBorders>
              <w:left w:val="single" w:sz="4" w:space="0" w:color="auto"/>
              <w:bottom w:val="single" w:sz="4" w:space="0" w:color="auto"/>
              <w:right w:val="single" w:sz="4" w:space="0" w:color="auto"/>
            </w:tcBorders>
            <w:shd w:val="clear" w:color="auto" w:fill="auto"/>
            <w:vAlign w:val="center"/>
            <w:hideMark/>
          </w:tcPr>
          <w:p w14:paraId="686F924E" w14:textId="77777777" w:rsidR="003B6B4B" w:rsidRPr="005D7E6F" w:rsidRDefault="003B6B4B" w:rsidP="00BD74E7">
            <w:pPr>
              <w:widowControl/>
              <w:rPr>
                <w:rFonts w:ascii="Calibri" w:eastAsia="Times New Roman" w:hAnsi="Calibri" w:cs="Calibri"/>
                <w:color w:val="000000"/>
                <w:lang w:val="en-IN" w:eastAsia="en-IN"/>
              </w:rPr>
            </w:pPr>
          </w:p>
        </w:tc>
        <w:tc>
          <w:tcPr>
            <w:tcW w:w="1917" w:type="dxa"/>
            <w:vMerge/>
            <w:tcBorders>
              <w:left w:val="single" w:sz="4" w:space="0" w:color="auto"/>
              <w:bottom w:val="single" w:sz="4" w:space="0" w:color="auto"/>
              <w:right w:val="single" w:sz="4" w:space="0" w:color="auto"/>
            </w:tcBorders>
            <w:shd w:val="clear" w:color="auto" w:fill="auto"/>
            <w:vAlign w:val="center"/>
            <w:hideMark/>
          </w:tcPr>
          <w:p w14:paraId="1B4CBBAA" w14:textId="77777777" w:rsidR="003B6B4B" w:rsidRPr="005D7E6F" w:rsidRDefault="003B6B4B" w:rsidP="00BD74E7">
            <w:pPr>
              <w:widowControl/>
              <w:rPr>
                <w:rFonts w:ascii="Calibri" w:eastAsia="Times New Roman" w:hAnsi="Calibri" w:cs="Calibri"/>
                <w:color w:val="000000"/>
                <w:lang w:val="en-IN" w:eastAsia="en-IN"/>
              </w:rPr>
            </w:pPr>
          </w:p>
        </w:tc>
        <w:tc>
          <w:tcPr>
            <w:tcW w:w="222" w:type="dxa"/>
            <w:vAlign w:val="center"/>
            <w:hideMark/>
          </w:tcPr>
          <w:p w14:paraId="69C82FDD" w14:textId="77777777" w:rsidR="003B6B4B" w:rsidRPr="005D7E6F" w:rsidRDefault="003B6B4B" w:rsidP="00BD74E7">
            <w:pPr>
              <w:widowControl/>
              <w:rPr>
                <w:rFonts w:ascii="Times New Roman" w:eastAsia="Times New Roman" w:hAnsi="Times New Roman" w:cs="Times New Roman"/>
                <w:sz w:val="20"/>
                <w:szCs w:val="20"/>
                <w:lang w:val="en-IN" w:eastAsia="en-IN"/>
              </w:rPr>
            </w:pPr>
          </w:p>
        </w:tc>
      </w:tr>
      <w:tr w:rsidR="003B6B4B" w:rsidRPr="005D7E6F" w14:paraId="541BFC2E" w14:textId="77777777" w:rsidTr="00BD74E7">
        <w:trPr>
          <w:trHeight w:val="179"/>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399F6356" w14:textId="77777777" w:rsidR="003B6B4B" w:rsidRPr="005D7E6F" w:rsidRDefault="003B6B4B" w:rsidP="00BD74E7">
            <w:pPr>
              <w:widowControl/>
              <w:jc w:val="center"/>
              <w:rPr>
                <w:rFonts w:ascii="Garamond" w:eastAsia="Times New Roman" w:hAnsi="Garamond" w:cs="Calibri"/>
                <w:color w:val="000000"/>
                <w:lang w:val="en-IN" w:eastAsia="en-IN"/>
              </w:rPr>
            </w:pPr>
            <w:r w:rsidRPr="005D7E6F">
              <w:rPr>
                <w:rFonts w:ascii="Garamond" w:eastAsia="Times New Roman" w:hAnsi="Garamond" w:cs="Calibri"/>
                <w:color w:val="000000"/>
              </w:rPr>
              <w:t>IGST</w:t>
            </w:r>
          </w:p>
        </w:tc>
        <w:tc>
          <w:tcPr>
            <w:tcW w:w="1916" w:type="dxa"/>
            <w:tcBorders>
              <w:top w:val="nil"/>
              <w:left w:val="nil"/>
              <w:bottom w:val="single" w:sz="4" w:space="0" w:color="auto"/>
              <w:right w:val="single" w:sz="4" w:space="0" w:color="auto"/>
            </w:tcBorders>
            <w:shd w:val="clear" w:color="auto" w:fill="auto"/>
            <w:vAlign w:val="center"/>
          </w:tcPr>
          <w:p w14:paraId="32B2BDE6" w14:textId="77777777" w:rsidR="003B6B4B" w:rsidRPr="005D7E6F" w:rsidRDefault="003B6B4B" w:rsidP="00BD74E7">
            <w:pPr>
              <w:widowControl/>
              <w:jc w:val="center"/>
              <w:rPr>
                <w:rFonts w:ascii="Garamond" w:eastAsia="Times New Roman" w:hAnsi="Garamond" w:cs="Calibri"/>
                <w:color w:val="000000"/>
                <w:lang w:val="en-IN" w:eastAsia="en-IN"/>
              </w:rPr>
            </w:pPr>
          </w:p>
        </w:tc>
        <w:tc>
          <w:tcPr>
            <w:tcW w:w="1916" w:type="dxa"/>
            <w:tcBorders>
              <w:top w:val="nil"/>
              <w:left w:val="nil"/>
              <w:bottom w:val="single" w:sz="4" w:space="0" w:color="auto"/>
              <w:right w:val="single" w:sz="4" w:space="0" w:color="auto"/>
            </w:tcBorders>
            <w:shd w:val="clear" w:color="auto" w:fill="auto"/>
            <w:vAlign w:val="center"/>
          </w:tcPr>
          <w:p w14:paraId="0E2BEA5D" w14:textId="77777777" w:rsidR="003B6B4B" w:rsidRPr="005D7E6F" w:rsidRDefault="003B6B4B" w:rsidP="00BD74E7">
            <w:pPr>
              <w:widowControl/>
              <w:jc w:val="center"/>
              <w:rPr>
                <w:rFonts w:ascii="Calibri" w:eastAsia="Times New Roman" w:hAnsi="Calibri" w:cs="Calibri"/>
                <w:color w:val="000000"/>
                <w:lang w:val="en-IN" w:eastAsia="en-IN"/>
              </w:rPr>
            </w:pPr>
          </w:p>
        </w:tc>
        <w:tc>
          <w:tcPr>
            <w:tcW w:w="1917" w:type="dxa"/>
            <w:tcBorders>
              <w:top w:val="nil"/>
              <w:left w:val="nil"/>
              <w:bottom w:val="single" w:sz="4" w:space="0" w:color="auto"/>
              <w:right w:val="single" w:sz="4" w:space="0" w:color="auto"/>
            </w:tcBorders>
            <w:shd w:val="clear" w:color="auto" w:fill="auto"/>
            <w:vAlign w:val="center"/>
          </w:tcPr>
          <w:p w14:paraId="45CAA20A" w14:textId="77777777" w:rsidR="003B6B4B" w:rsidRPr="005D7E6F" w:rsidRDefault="003B6B4B" w:rsidP="00BD74E7">
            <w:pPr>
              <w:widowControl/>
              <w:jc w:val="center"/>
              <w:rPr>
                <w:rFonts w:ascii="Calibri" w:eastAsia="Times New Roman" w:hAnsi="Calibri" w:cs="Calibri"/>
                <w:color w:val="000000"/>
                <w:lang w:val="en-IN" w:eastAsia="en-IN"/>
              </w:rPr>
            </w:pPr>
          </w:p>
        </w:tc>
        <w:tc>
          <w:tcPr>
            <w:tcW w:w="222" w:type="dxa"/>
            <w:vAlign w:val="center"/>
            <w:hideMark/>
          </w:tcPr>
          <w:p w14:paraId="09B73294" w14:textId="77777777" w:rsidR="003B6B4B" w:rsidRPr="005D7E6F" w:rsidRDefault="003B6B4B" w:rsidP="00BD74E7">
            <w:pPr>
              <w:widowControl/>
              <w:rPr>
                <w:rFonts w:ascii="Times New Roman" w:eastAsia="Times New Roman" w:hAnsi="Times New Roman" w:cs="Times New Roman"/>
                <w:sz w:val="20"/>
                <w:szCs w:val="20"/>
                <w:lang w:val="en-IN" w:eastAsia="en-IN"/>
              </w:rPr>
            </w:pPr>
          </w:p>
        </w:tc>
      </w:tr>
      <w:tr w:rsidR="003B6B4B" w:rsidRPr="005D7E6F" w14:paraId="47A361FF" w14:textId="77777777" w:rsidTr="00BD74E7">
        <w:trPr>
          <w:trHeight w:val="179"/>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50A65530" w14:textId="77777777" w:rsidR="003B6B4B" w:rsidRPr="005D7E6F" w:rsidRDefault="003B6B4B" w:rsidP="00BD74E7">
            <w:pPr>
              <w:widowControl/>
              <w:jc w:val="center"/>
              <w:rPr>
                <w:rFonts w:ascii="Garamond" w:eastAsia="Times New Roman" w:hAnsi="Garamond" w:cs="Calibri"/>
                <w:color w:val="000000"/>
                <w:lang w:val="en-IN" w:eastAsia="en-IN"/>
              </w:rPr>
            </w:pPr>
            <w:r w:rsidRPr="005D7E6F">
              <w:rPr>
                <w:rFonts w:ascii="Garamond" w:eastAsia="Times New Roman" w:hAnsi="Garamond" w:cs="Calibri"/>
                <w:color w:val="000000"/>
              </w:rPr>
              <w:t>OR</w:t>
            </w:r>
          </w:p>
        </w:tc>
        <w:tc>
          <w:tcPr>
            <w:tcW w:w="1916" w:type="dxa"/>
            <w:tcBorders>
              <w:top w:val="nil"/>
              <w:left w:val="nil"/>
              <w:bottom w:val="single" w:sz="4" w:space="0" w:color="auto"/>
              <w:right w:val="single" w:sz="4" w:space="0" w:color="auto"/>
            </w:tcBorders>
            <w:shd w:val="clear" w:color="auto" w:fill="auto"/>
            <w:vAlign w:val="center"/>
          </w:tcPr>
          <w:p w14:paraId="181F0288" w14:textId="77777777" w:rsidR="003B6B4B" w:rsidRPr="005D7E6F" w:rsidRDefault="003B6B4B" w:rsidP="00BD74E7">
            <w:pPr>
              <w:widowControl/>
              <w:jc w:val="center"/>
              <w:rPr>
                <w:rFonts w:ascii="Calibri" w:eastAsia="Times New Roman" w:hAnsi="Calibri" w:cs="Calibri"/>
                <w:color w:val="000000"/>
                <w:lang w:val="en-IN" w:eastAsia="en-IN"/>
              </w:rPr>
            </w:pPr>
          </w:p>
        </w:tc>
        <w:tc>
          <w:tcPr>
            <w:tcW w:w="1916" w:type="dxa"/>
            <w:tcBorders>
              <w:top w:val="nil"/>
              <w:left w:val="nil"/>
              <w:bottom w:val="single" w:sz="4" w:space="0" w:color="auto"/>
              <w:right w:val="single" w:sz="4" w:space="0" w:color="auto"/>
            </w:tcBorders>
            <w:shd w:val="clear" w:color="auto" w:fill="auto"/>
            <w:vAlign w:val="center"/>
          </w:tcPr>
          <w:p w14:paraId="78B0EB0D" w14:textId="77777777" w:rsidR="003B6B4B" w:rsidRPr="005D7E6F" w:rsidRDefault="003B6B4B" w:rsidP="00BD74E7">
            <w:pPr>
              <w:widowControl/>
              <w:jc w:val="center"/>
              <w:rPr>
                <w:rFonts w:ascii="Calibri" w:eastAsia="Times New Roman" w:hAnsi="Calibri" w:cs="Calibri"/>
                <w:color w:val="000000"/>
                <w:lang w:val="en-IN" w:eastAsia="en-IN"/>
              </w:rPr>
            </w:pPr>
          </w:p>
        </w:tc>
        <w:tc>
          <w:tcPr>
            <w:tcW w:w="1917" w:type="dxa"/>
            <w:tcBorders>
              <w:top w:val="nil"/>
              <w:left w:val="nil"/>
              <w:bottom w:val="single" w:sz="4" w:space="0" w:color="auto"/>
              <w:right w:val="single" w:sz="4" w:space="0" w:color="auto"/>
            </w:tcBorders>
            <w:shd w:val="clear" w:color="auto" w:fill="auto"/>
            <w:vAlign w:val="center"/>
          </w:tcPr>
          <w:p w14:paraId="36365526" w14:textId="77777777" w:rsidR="003B6B4B" w:rsidRPr="005D7E6F" w:rsidRDefault="003B6B4B" w:rsidP="00BD74E7">
            <w:pPr>
              <w:widowControl/>
              <w:jc w:val="center"/>
              <w:rPr>
                <w:rFonts w:ascii="Calibri" w:eastAsia="Times New Roman" w:hAnsi="Calibri" w:cs="Calibri"/>
                <w:color w:val="000000"/>
                <w:lang w:val="en-IN" w:eastAsia="en-IN"/>
              </w:rPr>
            </w:pPr>
          </w:p>
        </w:tc>
        <w:tc>
          <w:tcPr>
            <w:tcW w:w="222" w:type="dxa"/>
            <w:vAlign w:val="center"/>
            <w:hideMark/>
          </w:tcPr>
          <w:p w14:paraId="5D6D5D5B" w14:textId="77777777" w:rsidR="003B6B4B" w:rsidRPr="005D7E6F" w:rsidRDefault="003B6B4B" w:rsidP="00BD74E7">
            <w:pPr>
              <w:widowControl/>
              <w:rPr>
                <w:rFonts w:ascii="Times New Roman" w:eastAsia="Times New Roman" w:hAnsi="Times New Roman" w:cs="Times New Roman"/>
                <w:sz w:val="20"/>
                <w:szCs w:val="20"/>
                <w:lang w:val="en-IN" w:eastAsia="en-IN"/>
              </w:rPr>
            </w:pPr>
          </w:p>
        </w:tc>
      </w:tr>
      <w:tr w:rsidR="003B6B4B" w:rsidRPr="005D7E6F" w14:paraId="377335A1" w14:textId="77777777" w:rsidTr="00BD74E7">
        <w:trPr>
          <w:trHeight w:val="179"/>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61F349BA" w14:textId="77777777" w:rsidR="003B6B4B" w:rsidRPr="005D7E6F" w:rsidRDefault="003B6B4B" w:rsidP="00BD74E7">
            <w:pPr>
              <w:widowControl/>
              <w:jc w:val="center"/>
              <w:rPr>
                <w:rFonts w:ascii="Garamond" w:eastAsia="Times New Roman" w:hAnsi="Garamond" w:cs="Calibri"/>
                <w:color w:val="000000"/>
                <w:lang w:val="en-IN" w:eastAsia="en-IN"/>
              </w:rPr>
            </w:pPr>
            <w:r w:rsidRPr="005D7E6F">
              <w:rPr>
                <w:rFonts w:ascii="Garamond" w:eastAsia="Times New Roman" w:hAnsi="Garamond" w:cs="Calibri"/>
                <w:color w:val="000000"/>
              </w:rPr>
              <w:t>CGST</w:t>
            </w:r>
          </w:p>
        </w:tc>
        <w:tc>
          <w:tcPr>
            <w:tcW w:w="1916" w:type="dxa"/>
            <w:tcBorders>
              <w:top w:val="nil"/>
              <w:left w:val="nil"/>
              <w:bottom w:val="single" w:sz="4" w:space="0" w:color="auto"/>
              <w:right w:val="single" w:sz="4" w:space="0" w:color="auto"/>
            </w:tcBorders>
            <w:shd w:val="clear" w:color="auto" w:fill="auto"/>
            <w:vAlign w:val="center"/>
          </w:tcPr>
          <w:p w14:paraId="4D605975" w14:textId="77777777" w:rsidR="003B6B4B" w:rsidRPr="005D7E6F" w:rsidRDefault="003B6B4B" w:rsidP="00BD74E7">
            <w:pPr>
              <w:widowControl/>
              <w:jc w:val="center"/>
              <w:rPr>
                <w:rFonts w:ascii="Garamond" w:eastAsia="Times New Roman" w:hAnsi="Garamond" w:cs="Calibri"/>
                <w:color w:val="000000"/>
                <w:lang w:val="en-IN" w:eastAsia="en-IN"/>
              </w:rPr>
            </w:pPr>
          </w:p>
        </w:tc>
        <w:tc>
          <w:tcPr>
            <w:tcW w:w="1916" w:type="dxa"/>
            <w:tcBorders>
              <w:top w:val="nil"/>
              <w:left w:val="nil"/>
              <w:bottom w:val="single" w:sz="4" w:space="0" w:color="auto"/>
              <w:right w:val="single" w:sz="4" w:space="0" w:color="auto"/>
            </w:tcBorders>
            <w:shd w:val="clear" w:color="auto" w:fill="auto"/>
            <w:vAlign w:val="center"/>
          </w:tcPr>
          <w:p w14:paraId="0454C522" w14:textId="77777777" w:rsidR="003B6B4B" w:rsidRPr="005D7E6F" w:rsidRDefault="003B6B4B" w:rsidP="00BD74E7">
            <w:pPr>
              <w:widowControl/>
              <w:jc w:val="center"/>
              <w:rPr>
                <w:rFonts w:ascii="Calibri" w:eastAsia="Times New Roman" w:hAnsi="Calibri" w:cs="Calibri"/>
                <w:color w:val="000000"/>
                <w:lang w:val="en-IN" w:eastAsia="en-IN"/>
              </w:rPr>
            </w:pPr>
          </w:p>
        </w:tc>
        <w:tc>
          <w:tcPr>
            <w:tcW w:w="1917" w:type="dxa"/>
            <w:tcBorders>
              <w:top w:val="nil"/>
              <w:left w:val="nil"/>
              <w:bottom w:val="single" w:sz="4" w:space="0" w:color="auto"/>
              <w:right w:val="single" w:sz="4" w:space="0" w:color="auto"/>
            </w:tcBorders>
            <w:shd w:val="clear" w:color="auto" w:fill="auto"/>
            <w:vAlign w:val="center"/>
          </w:tcPr>
          <w:p w14:paraId="431B64D8" w14:textId="77777777" w:rsidR="003B6B4B" w:rsidRPr="005D7E6F" w:rsidRDefault="003B6B4B" w:rsidP="00BD74E7">
            <w:pPr>
              <w:widowControl/>
              <w:jc w:val="center"/>
              <w:rPr>
                <w:rFonts w:ascii="Calibri" w:eastAsia="Times New Roman" w:hAnsi="Calibri" w:cs="Calibri"/>
                <w:color w:val="000000"/>
                <w:lang w:val="en-IN" w:eastAsia="en-IN"/>
              </w:rPr>
            </w:pPr>
          </w:p>
        </w:tc>
        <w:tc>
          <w:tcPr>
            <w:tcW w:w="222" w:type="dxa"/>
            <w:vAlign w:val="center"/>
            <w:hideMark/>
          </w:tcPr>
          <w:p w14:paraId="0CF894DA" w14:textId="77777777" w:rsidR="003B6B4B" w:rsidRPr="005D7E6F" w:rsidRDefault="003B6B4B" w:rsidP="00BD74E7">
            <w:pPr>
              <w:widowControl/>
              <w:rPr>
                <w:rFonts w:ascii="Times New Roman" w:eastAsia="Times New Roman" w:hAnsi="Times New Roman" w:cs="Times New Roman"/>
                <w:sz w:val="20"/>
                <w:szCs w:val="20"/>
                <w:lang w:val="en-IN" w:eastAsia="en-IN"/>
              </w:rPr>
            </w:pPr>
          </w:p>
        </w:tc>
      </w:tr>
      <w:tr w:rsidR="003B6B4B" w:rsidRPr="005D7E6F" w14:paraId="591B121E" w14:textId="77777777" w:rsidTr="00BD74E7">
        <w:trPr>
          <w:trHeight w:val="179"/>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59DD316F" w14:textId="77777777" w:rsidR="003B6B4B" w:rsidRPr="005D7E6F" w:rsidRDefault="003B6B4B" w:rsidP="00BD74E7">
            <w:pPr>
              <w:widowControl/>
              <w:jc w:val="center"/>
              <w:rPr>
                <w:rFonts w:ascii="Garamond" w:eastAsia="Times New Roman" w:hAnsi="Garamond" w:cs="Calibri"/>
                <w:color w:val="000000"/>
                <w:lang w:val="en-IN" w:eastAsia="en-IN"/>
              </w:rPr>
            </w:pPr>
            <w:r w:rsidRPr="005D7E6F">
              <w:rPr>
                <w:rFonts w:ascii="Garamond" w:eastAsia="Times New Roman" w:hAnsi="Garamond" w:cs="Calibri"/>
                <w:color w:val="000000"/>
              </w:rPr>
              <w:lastRenderedPageBreak/>
              <w:t>SGST</w:t>
            </w:r>
          </w:p>
        </w:tc>
        <w:tc>
          <w:tcPr>
            <w:tcW w:w="1916" w:type="dxa"/>
            <w:tcBorders>
              <w:top w:val="nil"/>
              <w:left w:val="nil"/>
              <w:bottom w:val="single" w:sz="4" w:space="0" w:color="auto"/>
              <w:right w:val="single" w:sz="4" w:space="0" w:color="auto"/>
            </w:tcBorders>
            <w:shd w:val="clear" w:color="auto" w:fill="auto"/>
            <w:vAlign w:val="center"/>
          </w:tcPr>
          <w:p w14:paraId="15BE6843" w14:textId="77777777" w:rsidR="003B6B4B" w:rsidRPr="005D7E6F" w:rsidRDefault="003B6B4B" w:rsidP="00BD74E7">
            <w:pPr>
              <w:widowControl/>
              <w:jc w:val="center"/>
              <w:rPr>
                <w:rFonts w:ascii="Garamond" w:eastAsia="Times New Roman" w:hAnsi="Garamond" w:cs="Calibri"/>
                <w:color w:val="000000"/>
                <w:lang w:val="en-IN" w:eastAsia="en-IN"/>
              </w:rPr>
            </w:pPr>
          </w:p>
        </w:tc>
        <w:tc>
          <w:tcPr>
            <w:tcW w:w="1916" w:type="dxa"/>
            <w:tcBorders>
              <w:top w:val="nil"/>
              <w:left w:val="nil"/>
              <w:bottom w:val="single" w:sz="4" w:space="0" w:color="auto"/>
              <w:right w:val="single" w:sz="4" w:space="0" w:color="auto"/>
            </w:tcBorders>
            <w:shd w:val="clear" w:color="auto" w:fill="auto"/>
            <w:vAlign w:val="center"/>
          </w:tcPr>
          <w:p w14:paraId="44B28C42" w14:textId="77777777" w:rsidR="003B6B4B" w:rsidRPr="005D7E6F" w:rsidRDefault="003B6B4B" w:rsidP="00BD74E7">
            <w:pPr>
              <w:widowControl/>
              <w:jc w:val="center"/>
              <w:rPr>
                <w:rFonts w:ascii="Calibri" w:eastAsia="Times New Roman" w:hAnsi="Calibri" w:cs="Calibri"/>
                <w:color w:val="000000"/>
                <w:lang w:val="en-IN" w:eastAsia="en-IN"/>
              </w:rPr>
            </w:pPr>
          </w:p>
        </w:tc>
        <w:tc>
          <w:tcPr>
            <w:tcW w:w="1917" w:type="dxa"/>
            <w:tcBorders>
              <w:top w:val="nil"/>
              <w:left w:val="nil"/>
              <w:bottom w:val="single" w:sz="4" w:space="0" w:color="auto"/>
              <w:right w:val="single" w:sz="4" w:space="0" w:color="auto"/>
            </w:tcBorders>
            <w:shd w:val="clear" w:color="auto" w:fill="auto"/>
            <w:vAlign w:val="center"/>
          </w:tcPr>
          <w:p w14:paraId="10BBA97B" w14:textId="77777777" w:rsidR="003B6B4B" w:rsidRPr="005D7E6F" w:rsidRDefault="003B6B4B" w:rsidP="00BD74E7">
            <w:pPr>
              <w:widowControl/>
              <w:jc w:val="center"/>
              <w:rPr>
                <w:rFonts w:ascii="Calibri" w:eastAsia="Times New Roman" w:hAnsi="Calibri" w:cs="Calibri"/>
                <w:color w:val="000000"/>
                <w:lang w:val="en-IN" w:eastAsia="en-IN"/>
              </w:rPr>
            </w:pPr>
          </w:p>
        </w:tc>
        <w:tc>
          <w:tcPr>
            <w:tcW w:w="222" w:type="dxa"/>
            <w:vAlign w:val="center"/>
            <w:hideMark/>
          </w:tcPr>
          <w:p w14:paraId="0A617D92" w14:textId="77777777" w:rsidR="003B6B4B" w:rsidRPr="005D7E6F" w:rsidRDefault="003B6B4B" w:rsidP="00BD74E7">
            <w:pPr>
              <w:widowControl/>
              <w:rPr>
                <w:rFonts w:ascii="Times New Roman" w:eastAsia="Times New Roman" w:hAnsi="Times New Roman" w:cs="Times New Roman"/>
                <w:sz w:val="20"/>
                <w:szCs w:val="20"/>
                <w:lang w:val="en-IN" w:eastAsia="en-IN"/>
              </w:rPr>
            </w:pPr>
          </w:p>
        </w:tc>
      </w:tr>
      <w:tr w:rsidR="003B6B4B" w:rsidRPr="005D7E6F" w14:paraId="6A4F749C" w14:textId="77777777" w:rsidTr="00BD74E7">
        <w:trPr>
          <w:trHeight w:val="33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7E92FF0F" w14:textId="77777777" w:rsidR="003B6B4B" w:rsidRPr="005D7E6F" w:rsidRDefault="003B6B4B" w:rsidP="00BD74E7">
            <w:pPr>
              <w:widowControl/>
              <w:jc w:val="center"/>
              <w:rPr>
                <w:rFonts w:ascii="Garamond" w:eastAsia="Times New Roman" w:hAnsi="Garamond" w:cs="Calibri"/>
                <w:color w:val="000000"/>
                <w:lang w:val="en-IN" w:eastAsia="en-IN"/>
              </w:rPr>
            </w:pPr>
            <w:r w:rsidRPr="005D7E6F">
              <w:rPr>
                <w:rFonts w:ascii="Garamond" w:eastAsia="Times New Roman" w:hAnsi="Garamond" w:cs="Calibri"/>
                <w:color w:val="000000"/>
              </w:rPr>
              <w:t>Other Levies (TCS)</w:t>
            </w:r>
          </w:p>
        </w:tc>
        <w:tc>
          <w:tcPr>
            <w:tcW w:w="1916" w:type="dxa"/>
            <w:tcBorders>
              <w:top w:val="nil"/>
              <w:left w:val="nil"/>
              <w:bottom w:val="single" w:sz="4" w:space="0" w:color="auto"/>
              <w:right w:val="single" w:sz="4" w:space="0" w:color="auto"/>
            </w:tcBorders>
            <w:shd w:val="clear" w:color="auto" w:fill="auto"/>
            <w:vAlign w:val="center"/>
            <w:hideMark/>
          </w:tcPr>
          <w:p w14:paraId="684FCD72" w14:textId="77777777" w:rsidR="003B6B4B" w:rsidRPr="005D7E6F" w:rsidRDefault="003B6B4B" w:rsidP="00BD74E7">
            <w:pPr>
              <w:widowControl/>
              <w:rPr>
                <w:rFonts w:ascii="Garamond" w:eastAsia="Times New Roman" w:hAnsi="Garamond" w:cs="Calibri"/>
                <w:color w:val="000000"/>
                <w:lang w:val="en-IN" w:eastAsia="en-IN"/>
              </w:rPr>
            </w:pPr>
            <w:r w:rsidRPr="005D7E6F">
              <w:rPr>
                <w:rFonts w:ascii="Garamond" w:eastAsia="Times New Roman" w:hAnsi="Garamond" w:cs="Calibri"/>
                <w:color w:val="000000"/>
              </w:rPr>
              <w:t> </w:t>
            </w:r>
          </w:p>
        </w:tc>
        <w:tc>
          <w:tcPr>
            <w:tcW w:w="1916" w:type="dxa"/>
            <w:tcBorders>
              <w:top w:val="nil"/>
              <w:left w:val="nil"/>
              <w:bottom w:val="single" w:sz="4" w:space="0" w:color="auto"/>
              <w:right w:val="single" w:sz="4" w:space="0" w:color="auto"/>
            </w:tcBorders>
            <w:shd w:val="clear" w:color="auto" w:fill="auto"/>
            <w:vAlign w:val="center"/>
          </w:tcPr>
          <w:p w14:paraId="588976F0" w14:textId="77777777" w:rsidR="003B6B4B" w:rsidRPr="005D7E6F" w:rsidRDefault="003B6B4B" w:rsidP="00BD74E7">
            <w:pPr>
              <w:widowControl/>
              <w:rPr>
                <w:rFonts w:ascii="Calibri" w:eastAsia="Times New Roman" w:hAnsi="Calibri" w:cs="Calibri"/>
                <w:color w:val="000000"/>
                <w:lang w:val="en-IN" w:eastAsia="en-IN"/>
              </w:rPr>
            </w:pPr>
            <w:r w:rsidRPr="005D7E6F">
              <w:rPr>
                <w:rFonts w:ascii="Calibri" w:eastAsia="Times New Roman" w:hAnsi="Calibri" w:cs="Calibri"/>
                <w:color w:val="000000"/>
                <w:lang w:val="en-IN" w:eastAsia="en-IN"/>
              </w:rPr>
              <w:t> </w:t>
            </w:r>
          </w:p>
        </w:tc>
        <w:tc>
          <w:tcPr>
            <w:tcW w:w="1917" w:type="dxa"/>
            <w:tcBorders>
              <w:top w:val="nil"/>
              <w:left w:val="nil"/>
              <w:bottom w:val="single" w:sz="4" w:space="0" w:color="auto"/>
              <w:right w:val="single" w:sz="4" w:space="0" w:color="auto"/>
            </w:tcBorders>
            <w:shd w:val="clear" w:color="auto" w:fill="auto"/>
            <w:vAlign w:val="center"/>
          </w:tcPr>
          <w:p w14:paraId="2CA4BDF0" w14:textId="77777777" w:rsidR="003B6B4B" w:rsidRPr="005D7E6F" w:rsidRDefault="003B6B4B" w:rsidP="00BD74E7">
            <w:pPr>
              <w:widowControl/>
              <w:rPr>
                <w:rFonts w:ascii="Calibri" w:eastAsia="Times New Roman" w:hAnsi="Calibri" w:cs="Calibri"/>
                <w:color w:val="000000"/>
                <w:lang w:val="en-IN" w:eastAsia="en-IN"/>
              </w:rPr>
            </w:pPr>
            <w:r w:rsidRPr="005D7E6F">
              <w:rPr>
                <w:rFonts w:ascii="Calibri" w:eastAsia="Times New Roman" w:hAnsi="Calibri" w:cs="Calibri"/>
                <w:color w:val="000000"/>
                <w:lang w:val="en-IN" w:eastAsia="en-IN"/>
              </w:rPr>
              <w:t> </w:t>
            </w:r>
          </w:p>
        </w:tc>
        <w:tc>
          <w:tcPr>
            <w:tcW w:w="222" w:type="dxa"/>
            <w:vAlign w:val="center"/>
            <w:hideMark/>
          </w:tcPr>
          <w:p w14:paraId="4717777B" w14:textId="77777777" w:rsidR="003B6B4B" w:rsidRPr="005D7E6F" w:rsidRDefault="003B6B4B" w:rsidP="00BD74E7">
            <w:pPr>
              <w:widowControl/>
              <w:rPr>
                <w:rFonts w:ascii="Times New Roman" w:eastAsia="Times New Roman" w:hAnsi="Times New Roman" w:cs="Times New Roman"/>
                <w:sz w:val="20"/>
                <w:szCs w:val="20"/>
                <w:lang w:val="en-IN" w:eastAsia="en-IN"/>
              </w:rPr>
            </w:pPr>
          </w:p>
        </w:tc>
      </w:tr>
      <w:bookmarkEnd w:id="1"/>
    </w:tbl>
    <w:p w14:paraId="05397717" w14:textId="77777777" w:rsidR="003B6B4B" w:rsidRDefault="003B6B4B" w:rsidP="003B6B4B">
      <w:pPr>
        <w:pStyle w:val="ListParagraph"/>
        <w:rPr>
          <w:rFonts w:ascii="Garamond" w:hAnsi="Garamond"/>
          <w:b/>
        </w:rPr>
      </w:pPr>
    </w:p>
    <w:p w14:paraId="089A6ED9" w14:textId="77777777" w:rsidR="003B6B4B" w:rsidRPr="00462909" w:rsidRDefault="003B6B4B" w:rsidP="003B6B4B">
      <w:pPr>
        <w:pStyle w:val="BodyText"/>
        <w:numPr>
          <w:ilvl w:val="1"/>
          <w:numId w:val="6"/>
        </w:numPr>
        <w:tabs>
          <w:tab w:val="left" w:pos="-3510"/>
        </w:tabs>
        <w:spacing w:before="0" w:line="248" w:lineRule="auto"/>
        <w:ind w:left="810" w:right="110" w:hanging="810"/>
        <w:jc w:val="both"/>
        <w:rPr>
          <w:rFonts w:ascii="Garamond" w:hAnsi="Garamond"/>
          <w:sz w:val="22"/>
          <w:szCs w:val="22"/>
        </w:rPr>
      </w:pPr>
      <w:r w:rsidRPr="00462909">
        <w:rPr>
          <w:rFonts w:ascii="Garamond" w:hAnsi="Garamond"/>
          <w:sz w:val="22"/>
          <w:szCs w:val="22"/>
        </w:rPr>
        <w:t>Conditional</w:t>
      </w:r>
      <w:r w:rsidRPr="00462909">
        <w:rPr>
          <w:rFonts w:ascii="Garamond" w:hAnsi="Garamond"/>
          <w:spacing w:val="13"/>
          <w:sz w:val="22"/>
          <w:szCs w:val="22"/>
        </w:rPr>
        <w:t xml:space="preserve"> </w:t>
      </w:r>
      <w:r w:rsidRPr="00462909">
        <w:rPr>
          <w:rFonts w:ascii="Garamond" w:hAnsi="Garamond"/>
          <w:sz w:val="22"/>
          <w:szCs w:val="22"/>
        </w:rPr>
        <w:t>offers</w:t>
      </w:r>
      <w:r w:rsidRPr="00462909">
        <w:rPr>
          <w:rFonts w:ascii="Garamond" w:hAnsi="Garamond"/>
          <w:spacing w:val="13"/>
          <w:sz w:val="22"/>
          <w:szCs w:val="22"/>
        </w:rPr>
        <w:t xml:space="preserve"> </w:t>
      </w:r>
      <w:r w:rsidRPr="00462909">
        <w:rPr>
          <w:rFonts w:ascii="Garamond" w:hAnsi="Garamond"/>
          <w:sz w:val="22"/>
          <w:szCs w:val="22"/>
        </w:rPr>
        <w:t>or</w:t>
      </w:r>
      <w:r w:rsidRPr="00462909">
        <w:rPr>
          <w:rFonts w:ascii="Garamond" w:hAnsi="Garamond"/>
          <w:spacing w:val="13"/>
          <w:sz w:val="22"/>
          <w:szCs w:val="22"/>
        </w:rPr>
        <w:t xml:space="preserve"> </w:t>
      </w:r>
      <w:r w:rsidRPr="00462909">
        <w:rPr>
          <w:rFonts w:ascii="Garamond" w:hAnsi="Garamond"/>
          <w:sz w:val="22"/>
          <w:szCs w:val="22"/>
        </w:rPr>
        <w:t>any</w:t>
      </w:r>
      <w:r w:rsidRPr="00462909">
        <w:rPr>
          <w:rFonts w:ascii="Garamond" w:hAnsi="Garamond"/>
          <w:spacing w:val="13"/>
          <w:sz w:val="22"/>
          <w:szCs w:val="22"/>
        </w:rPr>
        <w:t xml:space="preserve"> </w:t>
      </w:r>
      <w:r w:rsidRPr="00462909">
        <w:rPr>
          <w:rFonts w:ascii="Garamond" w:hAnsi="Garamond"/>
          <w:sz w:val="22"/>
          <w:szCs w:val="22"/>
        </w:rPr>
        <w:t>offer</w:t>
      </w:r>
      <w:r w:rsidRPr="00462909">
        <w:rPr>
          <w:rFonts w:ascii="Garamond" w:hAnsi="Garamond"/>
          <w:spacing w:val="14"/>
          <w:sz w:val="22"/>
          <w:szCs w:val="22"/>
        </w:rPr>
        <w:t xml:space="preserve"> received </w:t>
      </w:r>
      <w:r w:rsidRPr="00462909">
        <w:rPr>
          <w:rFonts w:ascii="Garamond" w:hAnsi="Garamond"/>
          <w:sz w:val="22"/>
          <w:szCs w:val="22"/>
        </w:rPr>
        <w:t>without</w:t>
      </w:r>
      <w:r w:rsidRPr="00462909">
        <w:rPr>
          <w:rFonts w:ascii="Garamond" w:hAnsi="Garamond"/>
          <w:spacing w:val="13"/>
          <w:sz w:val="22"/>
          <w:szCs w:val="22"/>
        </w:rPr>
        <w:t xml:space="preserve"> </w:t>
      </w:r>
      <w:r w:rsidRPr="00462909">
        <w:rPr>
          <w:rFonts w:ascii="Garamond" w:hAnsi="Garamond"/>
          <w:sz w:val="22"/>
          <w:szCs w:val="22"/>
        </w:rPr>
        <w:t>Earnest</w:t>
      </w:r>
      <w:r w:rsidRPr="00462909">
        <w:rPr>
          <w:rFonts w:ascii="Garamond" w:hAnsi="Garamond"/>
          <w:spacing w:val="13"/>
          <w:sz w:val="22"/>
          <w:szCs w:val="22"/>
        </w:rPr>
        <w:t xml:space="preserve"> </w:t>
      </w:r>
      <w:r w:rsidRPr="00462909">
        <w:rPr>
          <w:rFonts w:ascii="Garamond" w:hAnsi="Garamond"/>
          <w:sz w:val="22"/>
          <w:szCs w:val="22"/>
        </w:rPr>
        <w:t>Money</w:t>
      </w:r>
      <w:r w:rsidRPr="00462909">
        <w:rPr>
          <w:rFonts w:ascii="Garamond" w:hAnsi="Garamond"/>
          <w:spacing w:val="13"/>
          <w:sz w:val="22"/>
          <w:szCs w:val="22"/>
        </w:rPr>
        <w:t xml:space="preserve"> </w:t>
      </w:r>
      <w:r w:rsidRPr="00462909">
        <w:rPr>
          <w:rFonts w:ascii="Garamond" w:hAnsi="Garamond"/>
          <w:sz w:val="22"/>
          <w:szCs w:val="22"/>
        </w:rPr>
        <w:t>Deposit</w:t>
      </w:r>
      <w:r w:rsidRPr="00462909">
        <w:rPr>
          <w:rFonts w:ascii="Garamond" w:hAnsi="Garamond"/>
          <w:spacing w:val="13"/>
          <w:sz w:val="22"/>
          <w:szCs w:val="22"/>
        </w:rPr>
        <w:t xml:space="preserve"> </w:t>
      </w:r>
      <w:r w:rsidRPr="00462909">
        <w:rPr>
          <w:rFonts w:ascii="Garamond" w:hAnsi="Garamond"/>
          <w:sz w:val="22"/>
          <w:szCs w:val="22"/>
        </w:rPr>
        <w:t>will</w:t>
      </w:r>
      <w:r w:rsidRPr="00462909">
        <w:rPr>
          <w:rFonts w:ascii="Garamond" w:hAnsi="Garamond"/>
          <w:spacing w:val="14"/>
          <w:sz w:val="22"/>
          <w:szCs w:val="22"/>
        </w:rPr>
        <w:t xml:space="preserve"> </w:t>
      </w:r>
      <w:r w:rsidRPr="00462909">
        <w:rPr>
          <w:rFonts w:ascii="Garamond" w:hAnsi="Garamond"/>
          <w:sz w:val="22"/>
          <w:szCs w:val="22"/>
        </w:rPr>
        <w:t>not</w:t>
      </w:r>
      <w:r w:rsidRPr="00462909">
        <w:rPr>
          <w:rFonts w:ascii="Garamond" w:hAnsi="Garamond"/>
          <w:spacing w:val="13"/>
          <w:sz w:val="22"/>
          <w:szCs w:val="22"/>
        </w:rPr>
        <w:t xml:space="preserve"> </w:t>
      </w:r>
      <w:r w:rsidRPr="00462909">
        <w:rPr>
          <w:rFonts w:ascii="Garamond" w:hAnsi="Garamond"/>
          <w:sz w:val="22"/>
          <w:szCs w:val="22"/>
        </w:rPr>
        <w:t>be</w:t>
      </w:r>
      <w:r w:rsidRPr="00462909">
        <w:rPr>
          <w:rFonts w:ascii="Garamond" w:hAnsi="Garamond"/>
          <w:spacing w:val="14"/>
          <w:sz w:val="22"/>
          <w:szCs w:val="22"/>
        </w:rPr>
        <w:t xml:space="preserve"> </w:t>
      </w:r>
      <w:r w:rsidRPr="00462909">
        <w:rPr>
          <w:rFonts w:ascii="Garamond" w:hAnsi="Garamond"/>
          <w:sz w:val="22"/>
          <w:szCs w:val="22"/>
        </w:rPr>
        <w:t>entertained.</w:t>
      </w:r>
    </w:p>
    <w:p w14:paraId="279B24DE" w14:textId="77777777" w:rsidR="003B6B4B" w:rsidRPr="00462909" w:rsidRDefault="003B6B4B" w:rsidP="003B6B4B">
      <w:pPr>
        <w:pStyle w:val="BodyText"/>
        <w:tabs>
          <w:tab w:val="left" w:pos="-3510"/>
        </w:tabs>
        <w:spacing w:before="0" w:line="248" w:lineRule="auto"/>
        <w:ind w:left="720" w:right="110"/>
        <w:jc w:val="both"/>
        <w:rPr>
          <w:rFonts w:ascii="Garamond" w:hAnsi="Garamond"/>
          <w:sz w:val="22"/>
          <w:szCs w:val="22"/>
        </w:rPr>
      </w:pPr>
    </w:p>
    <w:p w14:paraId="05E22EAC" w14:textId="3185CE20" w:rsidR="003B6B4B" w:rsidRPr="00462909" w:rsidRDefault="003B6B4B" w:rsidP="003B6B4B">
      <w:pPr>
        <w:pStyle w:val="BodyText"/>
        <w:numPr>
          <w:ilvl w:val="1"/>
          <w:numId w:val="6"/>
        </w:numPr>
        <w:tabs>
          <w:tab w:val="left" w:pos="-3510"/>
        </w:tabs>
        <w:spacing w:before="79" w:after="80" w:line="248" w:lineRule="auto"/>
        <w:ind w:left="810" w:right="110" w:hanging="810"/>
        <w:jc w:val="both"/>
        <w:rPr>
          <w:rFonts w:ascii="Garamond" w:hAnsi="Garamond"/>
          <w:sz w:val="22"/>
          <w:szCs w:val="22"/>
        </w:rPr>
      </w:pPr>
      <w:r w:rsidRPr="00462909">
        <w:rPr>
          <w:rFonts w:ascii="Garamond" w:hAnsi="Garamond"/>
          <w:sz w:val="22"/>
          <w:szCs w:val="22"/>
        </w:rPr>
        <w:t>The</w:t>
      </w:r>
      <w:r w:rsidRPr="00462909">
        <w:rPr>
          <w:rFonts w:ascii="Garamond" w:hAnsi="Garamond"/>
          <w:spacing w:val="13"/>
          <w:sz w:val="22"/>
          <w:szCs w:val="22"/>
        </w:rPr>
        <w:t xml:space="preserve"> </w:t>
      </w:r>
      <w:r w:rsidRPr="00462909">
        <w:rPr>
          <w:rFonts w:ascii="Garamond" w:hAnsi="Garamond"/>
          <w:sz w:val="22"/>
          <w:szCs w:val="22"/>
        </w:rPr>
        <w:t>terms</w:t>
      </w:r>
      <w:r w:rsidRPr="00462909">
        <w:rPr>
          <w:rFonts w:ascii="Garamond" w:hAnsi="Garamond"/>
          <w:spacing w:val="13"/>
          <w:sz w:val="22"/>
          <w:szCs w:val="22"/>
        </w:rPr>
        <w:t xml:space="preserve"> </w:t>
      </w:r>
      <w:r w:rsidRPr="00462909">
        <w:rPr>
          <w:rFonts w:ascii="Garamond" w:hAnsi="Garamond"/>
          <w:sz w:val="22"/>
          <w:szCs w:val="22"/>
        </w:rPr>
        <w:t>and</w:t>
      </w:r>
      <w:r w:rsidRPr="00462909">
        <w:rPr>
          <w:rFonts w:ascii="Garamond" w:hAnsi="Garamond"/>
          <w:spacing w:val="14"/>
          <w:sz w:val="22"/>
          <w:szCs w:val="22"/>
        </w:rPr>
        <w:t xml:space="preserve"> </w:t>
      </w:r>
      <w:r w:rsidRPr="00462909">
        <w:rPr>
          <w:rFonts w:ascii="Garamond" w:hAnsi="Garamond"/>
          <w:sz w:val="22"/>
          <w:szCs w:val="22"/>
        </w:rPr>
        <w:t>conditions</w:t>
      </w:r>
      <w:r w:rsidRPr="00462909">
        <w:rPr>
          <w:rFonts w:ascii="Garamond" w:hAnsi="Garamond"/>
          <w:spacing w:val="12"/>
          <w:sz w:val="22"/>
          <w:szCs w:val="22"/>
        </w:rPr>
        <w:t xml:space="preserve"> </w:t>
      </w:r>
      <w:r w:rsidRPr="00462909">
        <w:rPr>
          <w:rFonts w:ascii="Garamond" w:hAnsi="Garamond"/>
          <w:sz w:val="22"/>
          <w:szCs w:val="22"/>
        </w:rPr>
        <w:t>contained</w:t>
      </w:r>
      <w:r w:rsidRPr="00462909">
        <w:rPr>
          <w:rFonts w:ascii="Garamond" w:hAnsi="Garamond"/>
          <w:spacing w:val="14"/>
          <w:sz w:val="22"/>
          <w:szCs w:val="22"/>
        </w:rPr>
        <w:t xml:space="preserve"> </w:t>
      </w:r>
      <w:r w:rsidRPr="00462909">
        <w:rPr>
          <w:rFonts w:ascii="Garamond" w:hAnsi="Garamond"/>
          <w:sz w:val="22"/>
          <w:szCs w:val="22"/>
        </w:rPr>
        <w:t>in</w:t>
      </w:r>
      <w:r w:rsidRPr="00462909">
        <w:rPr>
          <w:rFonts w:ascii="Garamond" w:hAnsi="Garamond"/>
          <w:spacing w:val="14"/>
          <w:sz w:val="22"/>
          <w:szCs w:val="22"/>
        </w:rPr>
        <w:t xml:space="preserve"> </w:t>
      </w:r>
      <w:r w:rsidRPr="00462909">
        <w:rPr>
          <w:rFonts w:ascii="Garamond" w:hAnsi="Garamond"/>
          <w:sz w:val="22"/>
          <w:szCs w:val="22"/>
        </w:rPr>
        <w:t>this</w:t>
      </w:r>
      <w:r w:rsidRPr="00462909">
        <w:rPr>
          <w:rFonts w:ascii="Garamond" w:hAnsi="Garamond"/>
          <w:spacing w:val="12"/>
          <w:sz w:val="22"/>
          <w:szCs w:val="22"/>
        </w:rPr>
        <w:t xml:space="preserve"> </w:t>
      </w:r>
      <w:r w:rsidRPr="00462909">
        <w:rPr>
          <w:rFonts w:ascii="Garamond" w:hAnsi="Garamond"/>
          <w:sz w:val="22"/>
          <w:szCs w:val="22"/>
        </w:rPr>
        <w:t>mailer</w:t>
      </w:r>
      <w:r w:rsidRPr="00462909">
        <w:rPr>
          <w:rFonts w:ascii="Garamond" w:hAnsi="Garamond"/>
          <w:spacing w:val="13"/>
          <w:sz w:val="22"/>
          <w:szCs w:val="22"/>
        </w:rPr>
        <w:t xml:space="preserve"> </w:t>
      </w:r>
      <w:r w:rsidRPr="00462909">
        <w:rPr>
          <w:rFonts w:ascii="Garamond" w:hAnsi="Garamond"/>
          <w:sz w:val="22"/>
          <w:szCs w:val="22"/>
        </w:rPr>
        <w:t>may</w:t>
      </w:r>
      <w:r w:rsidRPr="00462909">
        <w:rPr>
          <w:rFonts w:ascii="Garamond" w:hAnsi="Garamond"/>
          <w:spacing w:val="12"/>
          <w:sz w:val="22"/>
          <w:szCs w:val="22"/>
        </w:rPr>
        <w:t xml:space="preserve"> </w:t>
      </w:r>
      <w:r w:rsidRPr="00462909">
        <w:rPr>
          <w:rFonts w:ascii="Garamond" w:hAnsi="Garamond"/>
          <w:sz w:val="22"/>
          <w:szCs w:val="22"/>
        </w:rPr>
        <w:t>be</w:t>
      </w:r>
      <w:r w:rsidRPr="00462909">
        <w:rPr>
          <w:rFonts w:ascii="Garamond" w:hAnsi="Garamond"/>
          <w:spacing w:val="14"/>
          <w:sz w:val="22"/>
          <w:szCs w:val="22"/>
        </w:rPr>
        <w:t xml:space="preserve"> </w:t>
      </w:r>
      <w:r w:rsidRPr="00462909">
        <w:rPr>
          <w:rFonts w:ascii="Garamond" w:hAnsi="Garamond"/>
          <w:sz w:val="22"/>
          <w:szCs w:val="22"/>
        </w:rPr>
        <w:t>changed</w:t>
      </w:r>
      <w:r w:rsidRPr="00462909">
        <w:rPr>
          <w:rFonts w:ascii="Garamond" w:hAnsi="Garamond"/>
          <w:spacing w:val="14"/>
          <w:sz w:val="22"/>
          <w:szCs w:val="22"/>
        </w:rPr>
        <w:t xml:space="preserve"> </w:t>
      </w:r>
      <w:r w:rsidRPr="00462909">
        <w:rPr>
          <w:rFonts w:ascii="Garamond" w:hAnsi="Garamond"/>
          <w:sz w:val="22"/>
          <w:szCs w:val="22"/>
        </w:rPr>
        <w:t>without</w:t>
      </w:r>
      <w:r w:rsidRPr="00462909">
        <w:rPr>
          <w:rFonts w:ascii="Garamond" w:hAnsi="Garamond"/>
          <w:spacing w:val="12"/>
          <w:sz w:val="22"/>
          <w:szCs w:val="22"/>
        </w:rPr>
        <w:t xml:space="preserve"> </w:t>
      </w:r>
      <w:r w:rsidRPr="00462909">
        <w:rPr>
          <w:rFonts w:ascii="Garamond" w:hAnsi="Garamond"/>
          <w:sz w:val="22"/>
          <w:szCs w:val="22"/>
        </w:rPr>
        <w:t>notice.</w:t>
      </w:r>
      <w:r w:rsidRPr="00462909">
        <w:rPr>
          <w:rFonts w:ascii="Garamond" w:hAnsi="Garamond"/>
          <w:spacing w:val="13"/>
          <w:sz w:val="22"/>
          <w:szCs w:val="22"/>
        </w:rPr>
        <w:t xml:space="preserve"> </w:t>
      </w:r>
      <w:r w:rsidRPr="00462909">
        <w:rPr>
          <w:rFonts w:ascii="Garamond" w:hAnsi="Garamond"/>
          <w:sz w:val="22"/>
          <w:szCs w:val="22"/>
        </w:rPr>
        <w:t>Please</w:t>
      </w:r>
      <w:r w:rsidRPr="00462909">
        <w:rPr>
          <w:rFonts w:ascii="Garamond" w:hAnsi="Garamond"/>
          <w:spacing w:val="14"/>
          <w:sz w:val="22"/>
          <w:szCs w:val="22"/>
        </w:rPr>
        <w:t xml:space="preserve"> </w:t>
      </w:r>
      <w:r w:rsidRPr="00462909">
        <w:rPr>
          <w:rFonts w:ascii="Garamond" w:hAnsi="Garamond"/>
          <w:sz w:val="22"/>
          <w:szCs w:val="22"/>
        </w:rPr>
        <w:t>visit and</w:t>
      </w:r>
      <w:r w:rsidRPr="00462909">
        <w:rPr>
          <w:rFonts w:ascii="Garamond" w:hAnsi="Garamond"/>
          <w:spacing w:val="20"/>
          <w:sz w:val="22"/>
          <w:szCs w:val="22"/>
        </w:rPr>
        <w:t xml:space="preserve"> </w:t>
      </w:r>
      <w:r w:rsidRPr="00462909">
        <w:rPr>
          <w:rFonts w:ascii="Garamond" w:hAnsi="Garamond"/>
          <w:sz w:val="22"/>
          <w:szCs w:val="22"/>
        </w:rPr>
        <w:t>register</w:t>
      </w:r>
      <w:r w:rsidRPr="00462909">
        <w:rPr>
          <w:rFonts w:ascii="Garamond" w:hAnsi="Garamond"/>
          <w:spacing w:val="20"/>
          <w:sz w:val="22"/>
          <w:szCs w:val="22"/>
        </w:rPr>
        <w:t xml:space="preserve"> </w:t>
      </w:r>
      <w:r w:rsidRPr="00462909">
        <w:rPr>
          <w:rFonts w:ascii="Garamond" w:hAnsi="Garamond"/>
          <w:sz w:val="22"/>
          <w:szCs w:val="22"/>
        </w:rPr>
        <w:t>at</w:t>
      </w:r>
      <w:r w:rsidRPr="00462909">
        <w:rPr>
          <w:rFonts w:ascii="Garamond" w:hAnsi="Garamond"/>
          <w:spacing w:val="19"/>
          <w:sz w:val="22"/>
          <w:szCs w:val="22"/>
        </w:rPr>
        <w:t xml:space="preserve"> </w:t>
      </w:r>
      <w:r w:rsidRPr="00462909">
        <w:rPr>
          <w:rFonts w:ascii="Garamond" w:hAnsi="Garamond"/>
          <w:sz w:val="22"/>
          <w:szCs w:val="22"/>
        </w:rPr>
        <w:t>our</w:t>
      </w:r>
      <w:r w:rsidRPr="00462909">
        <w:rPr>
          <w:rFonts w:ascii="Garamond" w:hAnsi="Garamond"/>
          <w:spacing w:val="20"/>
          <w:sz w:val="22"/>
          <w:szCs w:val="22"/>
        </w:rPr>
        <w:t xml:space="preserve"> </w:t>
      </w:r>
      <w:r w:rsidRPr="00462909">
        <w:rPr>
          <w:rFonts w:ascii="Garamond" w:hAnsi="Garamond"/>
          <w:sz w:val="22"/>
          <w:szCs w:val="22"/>
        </w:rPr>
        <w:t>website,</w:t>
      </w:r>
      <w:r w:rsidRPr="00462909">
        <w:rPr>
          <w:rFonts w:ascii="Garamond" w:hAnsi="Garamond"/>
          <w:spacing w:val="20"/>
          <w:sz w:val="22"/>
          <w:szCs w:val="22"/>
        </w:rPr>
        <w:t xml:space="preserve"> </w:t>
      </w:r>
      <w:hyperlink r:id="rId8" w:history="1">
        <w:r w:rsidR="00FF2B17" w:rsidRPr="00963F05">
          <w:rPr>
            <w:rStyle w:val="Hyperlink"/>
            <w:rFonts w:ascii="Garamond" w:hAnsi="Garamond"/>
            <w:b/>
            <w:sz w:val="22"/>
            <w:szCs w:val="22"/>
          </w:rPr>
          <w:t>www.eboli.in</w:t>
        </w:r>
      </w:hyperlink>
      <w:r w:rsidR="00FF2B17">
        <w:rPr>
          <w:rStyle w:val="Hyperlink"/>
          <w:rFonts w:ascii="Garamond" w:hAnsi="Garamond"/>
          <w:b/>
          <w:sz w:val="22"/>
          <w:szCs w:val="22"/>
        </w:rPr>
        <w:t xml:space="preserve"> </w:t>
      </w:r>
      <w:r w:rsidRPr="00462909">
        <w:rPr>
          <w:rFonts w:ascii="Garamond" w:hAnsi="Garamond"/>
          <w:sz w:val="22"/>
          <w:szCs w:val="22"/>
        </w:rPr>
        <w:t>for</w:t>
      </w:r>
      <w:r w:rsidRPr="00462909">
        <w:rPr>
          <w:rFonts w:ascii="Garamond" w:hAnsi="Garamond"/>
          <w:spacing w:val="20"/>
          <w:sz w:val="22"/>
          <w:szCs w:val="22"/>
        </w:rPr>
        <w:t xml:space="preserve"> </w:t>
      </w:r>
      <w:r w:rsidRPr="00462909">
        <w:rPr>
          <w:rFonts w:ascii="Garamond" w:hAnsi="Garamond"/>
          <w:sz w:val="22"/>
          <w:szCs w:val="22"/>
        </w:rPr>
        <w:t>latest</w:t>
      </w:r>
      <w:r w:rsidRPr="00462909">
        <w:rPr>
          <w:rFonts w:ascii="Garamond" w:hAnsi="Garamond"/>
          <w:spacing w:val="20"/>
          <w:sz w:val="22"/>
          <w:szCs w:val="22"/>
        </w:rPr>
        <w:t xml:space="preserve"> </w:t>
      </w:r>
      <w:r w:rsidRPr="00462909">
        <w:rPr>
          <w:rFonts w:ascii="Garamond" w:hAnsi="Garamond"/>
          <w:sz w:val="22"/>
          <w:szCs w:val="22"/>
        </w:rPr>
        <w:t>information</w:t>
      </w:r>
      <w:r w:rsidRPr="00462909">
        <w:rPr>
          <w:rFonts w:ascii="Garamond" w:hAnsi="Garamond"/>
          <w:spacing w:val="20"/>
          <w:sz w:val="22"/>
          <w:szCs w:val="22"/>
        </w:rPr>
        <w:t xml:space="preserve"> </w:t>
      </w:r>
      <w:r w:rsidRPr="00462909">
        <w:rPr>
          <w:rFonts w:ascii="Garamond" w:hAnsi="Garamond"/>
          <w:sz w:val="22"/>
          <w:szCs w:val="22"/>
        </w:rPr>
        <w:t>/</w:t>
      </w:r>
      <w:r w:rsidRPr="00462909">
        <w:rPr>
          <w:rFonts w:ascii="Garamond" w:hAnsi="Garamond"/>
          <w:spacing w:val="20"/>
          <w:sz w:val="22"/>
          <w:szCs w:val="22"/>
        </w:rPr>
        <w:t xml:space="preserve"> </w:t>
      </w:r>
      <w:r w:rsidRPr="00462909">
        <w:rPr>
          <w:rFonts w:ascii="Garamond" w:hAnsi="Garamond"/>
          <w:sz w:val="22"/>
          <w:szCs w:val="22"/>
        </w:rPr>
        <w:t>changes</w:t>
      </w:r>
      <w:r w:rsidRPr="00462909">
        <w:rPr>
          <w:rFonts w:ascii="Garamond" w:hAnsi="Garamond"/>
          <w:spacing w:val="21"/>
          <w:sz w:val="22"/>
          <w:szCs w:val="22"/>
        </w:rPr>
        <w:t xml:space="preserve"> </w:t>
      </w:r>
      <w:r w:rsidRPr="00462909">
        <w:rPr>
          <w:rFonts w:ascii="Garamond" w:hAnsi="Garamond"/>
          <w:sz w:val="22"/>
          <w:szCs w:val="22"/>
        </w:rPr>
        <w:t>in</w:t>
      </w:r>
      <w:r w:rsidRPr="00462909">
        <w:rPr>
          <w:rFonts w:ascii="Garamond" w:hAnsi="Garamond"/>
          <w:spacing w:val="20"/>
          <w:sz w:val="22"/>
          <w:szCs w:val="22"/>
        </w:rPr>
        <w:t xml:space="preserve"> </w:t>
      </w:r>
      <w:r w:rsidRPr="00462909">
        <w:rPr>
          <w:rFonts w:ascii="Garamond" w:hAnsi="Garamond"/>
          <w:sz w:val="22"/>
          <w:szCs w:val="22"/>
        </w:rPr>
        <w:t>terms</w:t>
      </w:r>
      <w:r w:rsidRPr="00462909">
        <w:rPr>
          <w:rFonts w:ascii="Garamond" w:hAnsi="Garamond"/>
          <w:spacing w:val="21"/>
          <w:sz w:val="22"/>
          <w:szCs w:val="22"/>
        </w:rPr>
        <w:t xml:space="preserve"> </w:t>
      </w:r>
      <w:r w:rsidRPr="00462909">
        <w:rPr>
          <w:rFonts w:ascii="Garamond" w:hAnsi="Garamond"/>
          <w:sz w:val="22"/>
          <w:szCs w:val="22"/>
        </w:rPr>
        <w:t>and</w:t>
      </w:r>
      <w:r w:rsidRPr="00462909">
        <w:rPr>
          <w:rFonts w:ascii="Garamond" w:hAnsi="Garamond"/>
          <w:spacing w:val="20"/>
          <w:sz w:val="22"/>
          <w:szCs w:val="22"/>
        </w:rPr>
        <w:t xml:space="preserve"> </w:t>
      </w:r>
      <w:r w:rsidRPr="00462909">
        <w:rPr>
          <w:rFonts w:ascii="Garamond" w:hAnsi="Garamond"/>
          <w:sz w:val="22"/>
          <w:szCs w:val="22"/>
        </w:rPr>
        <w:t>conditions</w:t>
      </w:r>
      <w:r w:rsidRPr="00462909">
        <w:rPr>
          <w:rFonts w:ascii="Garamond" w:hAnsi="Garamond"/>
          <w:spacing w:val="126"/>
          <w:w w:val="102"/>
          <w:sz w:val="22"/>
          <w:szCs w:val="22"/>
        </w:rPr>
        <w:t xml:space="preserve"> </w:t>
      </w:r>
      <w:r w:rsidRPr="00462909">
        <w:rPr>
          <w:rFonts w:ascii="Garamond" w:hAnsi="Garamond"/>
          <w:sz w:val="22"/>
          <w:szCs w:val="22"/>
        </w:rPr>
        <w:t>on</w:t>
      </w:r>
      <w:r w:rsidRPr="00462909">
        <w:rPr>
          <w:rFonts w:ascii="Garamond" w:hAnsi="Garamond"/>
          <w:spacing w:val="1"/>
          <w:sz w:val="22"/>
          <w:szCs w:val="22"/>
        </w:rPr>
        <w:t xml:space="preserve"> </w:t>
      </w:r>
      <w:r w:rsidRPr="00462909">
        <w:rPr>
          <w:rFonts w:ascii="Garamond" w:hAnsi="Garamond"/>
          <w:sz w:val="22"/>
          <w:szCs w:val="22"/>
        </w:rPr>
        <w:t>start</w:t>
      </w:r>
      <w:r w:rsidRPr="00462909">
        <w:rPr>
          <w:rFonts w:ascii="Garamond" w:hAnsi="Garamond"/>
          <w:spacing w:val="1"/>
          <w:sz w:val="22"/>
          <w:szCs w:val="22"/>
        </w:rPr>
        <w:t xml:space="preserve"> </w:t>
      </w:r>
      <w:r w:rsidRPr="00462909">
        <w:rPr>
          <w:rFonts w:ascii="Garamond" w:hAnsi="Garamond"/>
          <w:sz w:val="22"/>
          <w:szCs w:val="22"/>
        </w:rPr>
        <w:t>time/date</w:t>
      </w:r>
      <w:r w:rsidRPr="00462909">
        <w:rPr>
          <w:rFonts w:ascii="Garamond" w:hAnsi="Garamond"/>
          <w:spacing w:val="2"/>
          <w:sz w:val="22"/>
          <w:szCs w:val="22"/>
        </w:rPr>
        <w:t xml:space="preserve"> </w:t>
      </w:r>
      <w:r w:rsidRPr="00462909">
        <w:rPr>
          <w:rFonts w:ascii="Garamond" w:hAnsi="Garamond"/>
          <w:sz w:val="22"/>
          <w:szCs w:val="22"/>
        </w:rPr>
        <w:t>and</w:t>
      </w:r>
      <w:r w:rsidRPr="00462909">
        <w:rPr>
          <w:rFonts w:ascii="Garamond" w:hAnsi="Garamond"/>
          <w:spacing w:val="2"/>
          <w:sz w:val="22"/>
          <w:szCs w:val="22"/>
        </w:rPr>
        <w:t xml:space="preserve"> </w:t>
      </w:r>
      <w:r w:rsidRPr="00462909">
        <w:rPr>
          <w:rFonts w:ascii="Garamond" w:hAnsi="Garamond"/>
          <w:sz w:val="22"/>
          <w:szCs w:val="22"/>
        </w:rPr>
        <w:t>end</w:t>
      </w:r>
      <w:r w:rsidRPr="00462909">
        <w:rPr>
          <w:rFonts w:ascii="Garamond" w:hAnsi="Garamond"/>
          <w:spacing w:val="2"/>
          <w:sz w:val="22"/>
          <w:szCs w:val="22"/>
        </w:rPr>
        <w:t xml:space="preserve"> </w:t>
      </w:r>
      <w:r w:rsidRPr="00462909">
        <w:rPr>
          <w:rFonts w:ascii="Garamond" w:hAnsi="Garamond"/>
          <w:sz w:val="22"/>
          <w:szCs w:val="22"/>
        </w:rPr>
        <w:t>time/date,</w:t>
      </w:r>
      <w:r w:rsidRPr="00462909">
        <w:rPr>
          <w:rFonts w:ascii="Garamond" w:hAnsi="Garamond"/>
          <w:spacing w:val="1"/>
          <w:sz w:val="22"/>
          <w:szCs w:val="22"/>
        </w:rPr>
        <w:t xml:space="preserve"> </w:t>
      </w:r>
      <w:r w:rsidRPr="00462909">
        <w:rPr>
          <w:rFonts w:ascii="Garamond" w:hAnsi="Garamond"/>
          <w:sz w:val="22"/>
          <w:szCs w:val="22"/>
        </w:rPr>
        <w:t>changes</w:t>
      </w:r>
      <w:r w:rsidRPr="00462909">
        <w:rPr>
          <w:rFonts w:ascii="Garamond" w:hAnsi="Garamond"/>
          <w:spacing w:val="1"/>
          <w:sz w:val="22"/>
          <w:szCs w:val="22"/>
        </w:rPr>
        <w:t xml:space="preserve"> </w:t>
      </w:r>
      <w:r w:rsidRPr="00462909">
        <w:rPr>
          <w:rFonts w:ascii="Garamond" w:hAnsi="Garamond"/>
          <w:sz w:val="22"/>
          <w:szCs w:val="22"/>
        </w:rPr>
        <w:t xml:space="preserve">in </w:t>
      </w:r>
      <w:r w:rsidRPr="00462909">
        <w:rPr>
          <w:rFonts w:ascii="Garamond" w:hAnsi="Garamond"/>
          <w:spacing w:val="2"/>
          <w:sz w:val="22"/>
          <w:szCs w:val="22"/>
        </w:rPr>
        <w:t xml:space="preserve"> </w:t>
      </w:r>
      <w:r w:rsidRPr="00462909">
        <w:rPr>
          <w:rFonts w:ascii="Garamond" w:hAnsi="Garamond"/>
          <w:sz w:val="22"/>
          <w:szCs w:val="22"/>
        </w:rPr>
        <w:t xml:space="preserve">items  offered </w:t>
      </w:r>
      <w:r w:rsidRPr="00462909">
        <w:rPr>
          <w:rFonts w:ascii="Garamond" w:hAnsi="Garamond"/>
          <w:spacing w:val="2"/>
          <w:sz w:val="22"/>
          <w:szCs w:val="22"/>
        </w:rPr>
        <w:t xml:space="preserve"> </w:t>
      </w:r>
      <w:r w:rsidRPr="00462909">
        <w:rPr>
          <w:rFonts w:ascii="Garamond" w:hAnsi="Garamond"/>
          <w:sz w:val="22"/>
          <w:szCs w:val="22"/>
        </w:rPr>
        <w:t xml:space="preserve">for </w:t>
      </w:r>
      <w:r w:rsidRPr="00462909">
        <w:rPr>
          <w:rFonts w:ascii="Garamond" w:hAnsi="Garamond"/>
          <w:spacing w:val="1"/>
          <w:sz w:val="22"/>
          <w:szCs w:val="22"/>
        </w:rPr>
        <w:t xml:space="preserve"> </w:t>
      </w:r>
      <w:r w:rsidRPr="00462909">
        <w:rPr>
          <w:rFonts w:ascii="Garamond" w:hAnsi="Garamond"/>
          <w:sz w:val="22"/>
          <w:szCs w:val="22"/>
        </w:rPr>
        <w:t xml:space="preserve">sale </w:t>
      </w:r>
      <w:r w:rsidRPr="00462909">
        <w:rPr>
          <w:rFonts w:ascii="Garamond" w:hAnsi="Garamond"/>
          <w:spacing w:val="2"/>
          <w:sz w:val="22"/>
          <w:szCs w:val="22"/>
        </w:rPr>
        <w:t xml:space="preserve"> </w:t>
      </w:r>
      <w:r w:rsidRPr="00462909">
        <w:rPr>
          <w:rFonts w:ascii="Garamond" w:hAnsi="Garamond"/>
          <w:sz w:val="22"/>
          <w:szCs w:val="22"/>
        </w:rPr>
        <w:t xml:space="preserve">and </w:t>
      </w:r>
      <w:r w:rsidRPr="00462909">
        <w:rPr>
          <w:rFonts w:ascii="Garamond" w:hAnsi="Garamond"/>
          <w:spacing w:val="2"/>
          <w:sz w:val="22"/>
          <w:szCs w:val="22"/>
        </w:rPr>
        <w:t xml:space="preserve"> </w:t>
      </w:r>
      <w:r w:rsidRPr="00462909">
        <w:rPr>
          <w:rFonts w:ascii="Garamond" w:hAnsi="Garamond"/>
          <w:sz w:val="22"/>
          <w:szCs w:val="22"/>
        </w:rPr>
        <w:t xml:space="preserve">other  changes, </w:t>
      </w:r>
      <w:r w:rsidRPr="00462909">
        <w:rPr>
          <w:rFonts w:ascii="Garamond" w:hAnsi="Garamond"/>
          <w:spacing w:val="1"/>
          <w:sz w:val="22"/>
          <w:szCs w:val="22"/>
        </w:rPr>
        <w:t xml:space="preserve"> </w:t>
      </w:r>
      <w:r w:rsidRPr="00462909">
        <w:rPr>
          <w:rFonts w:ascii="Garamond" w:hAnsi="Garamond"/>
          <w:sz w:val="22"/>
          <w:szCs w:val="22"/>
        </w:rPr>
        <w:t>extension  of</w:t>
      </w:r>
      <w:r w:rsidRPr="00462909">
        <w:rPr>
          <w:rFonts w:ascii="Garamond" w:hAnsi="Garamond"/>
          <w:spacing w:val="104"/>
          <w:w w:val="102"/>
          <w:sz w:val="22"/>
          <w:szCs w:val="22"/>
        </w:rPr>
        <w:t xml:space="preserve"> </w:t>
      </w:r>
      <w:r w:rsidRPr="00462909">
        <w:rPr>
          <w:rFonts w:ascii="Garamond" w:hAnsi="Garamond"/>
          <w:sz w:val="22"/>
          <w:szCs w:val="22"/>
        </w:rPr>
        <w:t>auction</w:t>
      </w:r>
      <w:r w:rsidRPr="00462909">
        <w:rPr>
          <w:rFonts w:ascii="Garamond" w:hAnsi="Garamond"/>
          <w:spacing w:val="11"/>
          <w:sz w:val="22"/>
          <w:szCs w:val="22"/>
        </w:rPr>
        <w:t xml:space="preserve"> </w:t>
      </w:r>
      <w:r w:rsidRPr="00462909">
        <w:rPr>
          <w:rFonts w:ascii="Garamond" w:hAnsi="Garamond"/>
          <w:sz w:val="22"/>
          <w:szCs w:val="22"/>
        </w:rPr>
        <w:t>time,</w:t>
      </w:r>
      <w:r w:rsidRPr="00462909">
        <w:rPr>
          <w:rFonts w:ascii="Garamond" w:hAnsi="Garamond"/>
          <w:spacing w:val="11"/>
          <w:sz w:val="22"/>
          <w:szCs w:val="22"/>
        </w:rPr>
        <w:t xml:space="preserve"> </w:t>
      </w:r>
      <w:r w:rsidRPr="00462909">
        <w:rPr>
          <w:rFonts w:ascii="Garamond" w:hAnsi="Garamond"/>
          <w:sz w:val="22"/>
          <w:szCs w:val="22"/>
        </w:rPr>
        <w:t>date</w:t>
      </w:r>
      <w:r w:rsidRPr="00462909">
        <w:rPr>
          <w:rFonts w:ascii="Garamond" w:hAnsi="Garamond"/>
          <w:spacing w:val="12"/>
          <w:sz w:val="22"/>
          <w:szCs w:val="22"/>
        </w:rPr>
        <w:t xml:space="preserve"> </w:t>
      </w:r>
      <w:r w:rsidRPr="00462909">
        <w:rPr>
          <w:rFonts w:ascii="Garamond" w:hAnsi="Garamond"/>
          <w:sz w:val="22"/>
          <w:szCs w:val="22"/>
        </w:rPr>
        <w:t>etc.</w:t>
      </w:r>
      <w:r w:rsidRPr="00462909">
        <w:rPr>
          <w:rFonts w:ascii="Garamond" w:hAnsi="Garamond"/>
          <w:spacing w:val="10"/>
          <w:sz w:val="22"/>
          <w:szCs w:val="22"/>
        </w:rPr>
        <w:t xml:space="preserve"> </w:t>
      </w:r>
      <w:r w:rsidRPr="00462909">
        <w:rPr>
          <w:rFonts w:ascii="Garamond" w:hAnsi="Garamond"/>
          <w:sz w:val="22"/>
          <w:szCs w:val="22"/>
        </w:rPr>
        <w:t>and</w:t>
      </w:r>
      <w:r w:rsidRPr="00462909">
        <w:rPr>
          <w:rFonts w:ascii="Garamond" w:hAnsi="Garamond"/>
          <w:spacing w:val="12"/>
          <w:sz w:val="22"/>
          <w:szCs w:val="22"/>
        </w:rPr>
        <w:t xml:space="preserve"> </w:t>
      </w:r>
      <w:r w:rsidRPr="00462909">
        <w:rPr>
          <w:rFonts w:ascii="Garamond" w:hAnsi="Garamond"/>
          <w:sz w:val="22"/>
          <w:szCs w:val="22"/>
        </w:rPr>
        <w:t>the</w:t>
      </w:r>
      <w:r w:rsidRPr="00462909">
        <w:rPr>
          <w:rFonts w:ascii="Garamond" w:hAnsi="Garamond"/>
          <w:spacing w:val="12"/>
          <w:sz w:val="22"/>
          <w:szCs w:val="22"/>
        </w:rPr>
        <w:t xml:space="preserve"> </w:t>
      </w:r>
      <w:r w:rsidRPr="00462909">
        <w:rPr>
          <w:rFonts w:ascii="Garamond" w:hAnsi="Garamond"/>
          <w:sz w:val="22"/>
          <w:szCs w:val="22"/>
        </w:rPr>
        <w:t>terms</w:t>
      </w:r>
      <w:r w:rsidRPr="00462909">
        <w:rPr>
          <w:rFonts w:ascii="Garamond" w:hAnsi="Garamond"/>
          <w:spacing w:val="10"/>
          <w:sz w:val="22"/>
          <w:szCs w:val="22"/>
        </w:rPr>
        <w:t xml:space="preserve"> </w:t>
      </w:r>
      <w:r w:rsidRPr="00462909">
        <w:rPr>
          <w:rFonts w:ascii="Garamond" w:hAnsi="Garamond"/>
          <w:sz w:val="22"/>
          <w:szCs w:val="22"/>
        </w:rPr>
        <w:t>and</w:t>
      </w:r>
      <w:r w:rsidRPr="00462909">
        <w:rPr>
          <w:rFonts w:ascii="Garamond" w:hAnsi="Garamond"/>
          <w:spacing w:val="12"/>
          <w:sz w:val="22"/>
          <w:szCs w:val="22"/>
        </w:rPr>
        <w:t xml:space="preserve"> </w:t>
      </w:r>
      <w:r w:rsidRPr="00462909">
        <w:rPr>
          <w:rFonts w:ascii="Garamond" w:hAnsi="Garamond"/>
          <w:sz w:val="22"/>
          <w:szCs w:val="22"/>
        </w:rPr>
        <w:t>conditions</w:t>
      </w:r>
      <w:r w:rsidRPr="00462909">
        <w:rPr>
          <w:rFonts w:ascii="Garamond" w:hAnsi="Garamond"/>
          <w:spacing w:val="11"/>
          <w:sz w:val="22"/>
          <w:szCs w:val="22"/>
        </w:rPr>
        <w:t xml:space="preserve"> </w:t>
      </w:r>
      <w:r w:rsidRPr="00462909">
        <w:rPr>
          <w:rFonts w:ascii="Garamond" w:hAnsi="Garamond"/>
          <w:sz w:val="22"/>
          <w:szCs w:val="22"/>
        </w:rPr>
        <w:t>to</w:t>
      </w:r>
      <w:r w:rsidRPr="00462909">
        <w:rPr>
          <w:rFonts w:ascii="Garamond" w:hAnsi="Garamond"/>
          <w:spacing w:val="10"/>
          <w:sz w:val="22"/>
          <w:szCs w:val="22"/>
        </w:rPr>
        <w:t xml:space="preserve"> </w:t>
      </w:r>
      <w:r w:rsidRPr="00462909">
        <w:rPr>
          <w:rFonts w:ascii="Garamond" w:hAnsi="Garamond"/>
          <w:sz w:val="22"/>
          <w:szCs w:val="22"/>
        </w:rPr>
        <w:t>which</w:t>
      </w:r>
      <w:r w:rsidRPr="00462909">
        <w:rPr>
          <w:rFonts w:ascii="Garamond" w:hAnsi="Garamond"/>
          <w:spacing w:val="12"/>
          <w:sz w:val="22"/>
          <w:szCs w:val="22"/>
        </w:rPr>
        <w:t xml:space="preserve"> </w:t>
      </w:r>
      <w:r w:rsidRPr="00462909">
        <w:rPr>
          <w:rFonts w:ascii="Garamond" w:hAnsi="Garamond"/>
          <w:sz w:val="22"/>
          <w:szCs w:val="22"/>
        </w:rPr>
        <w:t>the</w:t>
      </w:r>
      <w:r w:rsidRPr="00462909">
        <w:rPr>
          <w:rFonts w:ascii="Garamond" w:hAnsi="Garamond"/>
          <w:spacing w:val="12"/>
          <w:sz w:val="22"/>
          <w:szCs w:val="22"/>
        </w:rPr>
        <w:t xml:space="preserve"> </w:t>
      </w:r>
      <w:r w:rsidRPr="00462909">
        <w:rPr>
          <w:rFonts w:ascii="Garamond" w:hAnsi="Garamond"/>
          <w:sz w:val="22"/>
          <w:szCs w:val="22"/>
        </w:rPr>
        <w:t>auction</w:t>
      </w:r>
      <w:r w:rsidRPr="00462909">
        <w:rPr>
          <w:rFonts w:ascii="Garamond" w:hAnsi="Garamond"/>
          <w:spacing w:val="11"/>
          <w:sz w:val="22"/>
          <w:szCs w:val="22"/>
        </w:rPr>
        <w:t xml:space="preserve"> </w:t>
      </w:r>
      <w:r w:rsidRPr="00462909">
        <w:rPr>
          <w:rFonts w:ascii="Garamond" w:hAnsi="Garamond"/>
          <w:sz w:val="22"/>
          <w:szCs w:val="22"/>
        </w:rPr>
        <w:t>is</w:t>
      </w:r>
      <w:r w:rsidRPr="00462909">
        <w:rPr>
          <w:rFonts w:ascii="Garamond" w:hAnsi="Garamond"/>
          <w:spacing w:val="11"/>
          <w:sz w:val="22"/>
          <w:szCs w:val="22"/>
        </w:rPr>
        <w:t xml:space="preserve"> </w:t>
      </w:r>
      <w:r w:rsidRPr="00462909">
        <w:rPr>
          <w:rFonts w:ascii="Garamond" w:hAnsi="Garamond"/>
          <w:sz w:val="22"/>
          <w:szCs w:val="22"/>
        </w:rPr>
        <w:t>subject</w:t>
      </w:r>
      <w:r w:rsidRPr="00462909">
        <w:rPr>
          <w:rFonts w:ascii="Garamond" w:hAnsi="Garamond"/>
          <w:spacing w:val="11"/>
          <w:sz w:val="22"/>
          <w:szCs w:val="22"/>
        </w:rPr>
        <w:t xml:space="preserve"> </w:t>
      </w:r>
      <w:r w:rsidRPr="00462909">
        <w:rPr>
          <w:rFonts w:ascii="Garamond" w:hAnsi="Garamond"/>
          <w:sz w:val="22"/>
          <w:szCs w:val="22"/>
        </w:rPr>
        <w:t>to.</w:t>
      </w:r>
    </w:p>
    <w:p w14:paraId="51251DAD" w14:textId="77777777" w:rsidR="003B6B4B" w:rsidRPr="00462909" w:rsidRDefault="003B6B4B" w:rsidP="003B6B4B">
      <w:pPr>
        <w:pStyle w:val="Heading2"/>
        <w:ind w:right="4247"/>
        <w:jc w:val="both"/>
        <w:rPr>
          <w:rFonts w:ascii="Garamond" w:hAnsi="Garamond"/>
          <w:i w:val="0"/>
          <w:sz w:val="22"/>
          <w:szCs w:val="22"/>
          <w:u w:val="single" w:color="000000"/>
        </w:rPr>
      </w:pPr>
    </w:p>
    <w:p w14:paraId="17F06199" w14:textId="36012BE0" w:rsidR="003B6B4B" w:rsidRPr="00462909" w:rsidRDefault="003B6B4B" w:rsidP="003B6B4B">
      <w:pPr>
        <w:pStyle w:val="Heading2"/>
        <w:ind w:left="720" w:right="21" w:hanging="720"/>
        <w:jc w:val="both"/>
        <w:rPr>
          <w:rFonts w:ascii="Garamond" w:hAnsi="Garamond" w:cs="Arial Narrow"/>
          <w:b w:val="0"/>
          <w:bCs w:val="0"/>
          <w:i w:val="0"/>
          <w:sz w:val="22"/>
          <w:szCs w:val="22"/>
        </w:rPr>
      </w:pPr>
      <w:r w:rsidRPr="00462909">
        <w:rPr>
          <w:rFonts w:ascii="Garamond" w:hAnsi="Garamond"/>
          <w:i w:val="0"/>
          <w:sz w:val="22"/>
          <w:szCs w:val="22"/>
          <w:u w:color="000000"/>
        </w:rPr>
        <w:t>7.0</w:t>
      </w:r>
      <w:r w:rsidRPr="00462909">
        <w:rPr>
          <w:rFonts w:ascii="Garamond" w:hAnsi="Garamond"/>
          <w:i w:val="0"/>
          <w:sz w:val="22"/>
          <w:szCs w:val="22"/>
          <w:u w:color="000000"/>
        </w:rPr>
        <w:tab/>
      </w:r>
      <w:r w:rsidRPr="00462909">
        <w:rPr>
          <w:rFonts w:ascii="Garamond" w:hAnsi="Garamond"/>
          <w:i w:val="0"/>
          <w:sz w:val="22"/>
          <w:szCs w:val="22"/>
          <w:u w:val="single" w:color="000000"/>
        </w:rPr>
        <w:t>Liability</w:t>
      </w:r>
      <w:r w:rsidRPr="00462909">
        <w:rPr>
          <w:rFonts w:ascii="Garamond" w:hAnsi="Garamond"/>
          <w:i w:val="0"/>
          <w:spacing w:val="19"/>
          <w:sz w:val="22"/>
          <w:szCs w:val="22"/>
          <w:u w:val="single" w:color="000000"/>
        </w:rPr>
        <w:t xml:space="preserve"> </w:t>
      </w:r>
      <w:r w:rsidRPr="00462909">
        <w:rPr>
          <w:rFonts w:ascii="Garamond" w:hAnsi="Garamond"/>
          <w:i w:val="0"/>
          <w:spacing w:val="1"/>
          <w:sz w:val="22"/>
          <w:szCs w:val="22"/>
          <w:u w:val="single" w:color="000000"/>
        </w:rPr>
        <w:t>of</w:t>
      </w:r>
      <w:r w:rsidRPr="00462909">
        <w:rPr>
          <w:rFonts w:ascii="Garamond" w:hAnsi="Garamond"/>
          <w:i w:val="0"/>
          <w:spacing w:val="16"/>
          <w:sz w:val="22"/>
          <w:szCs w:val="22"/>
          <w:u w:val="single" w:color="000000"/>
        </w:rPr>
        <w:t xml:space="preserve"> </w:t>
      </w:r>
      <w:proofErr w:type="spellStart"/>
      <w:r w:rsidR="00FF2B17">
        <w:rPr>
          <w:rFonts w:ascii="Garamond" w:hAnsi="Garamond"/>
          <w:i w:val="0"/>
          <w:sz w:val="22"/>
          <w:szCs w:val="22"/>
          <w:u w:val="single" w:color="000000"/>
        </w:rPr>
        <w:t>HummingPure</w:t>
      </w:r>
      <w:proofErr w:type="spellEnd"/>
      <w:r w:rsidR="00FF2B17">
        <w:rPr>
          <w:rFonts w:ascii="Garamond" w:hAnsi="Garamond"/>
          <w:i w:val="0"/>
          <w:sz w:val="22"/>
          <w:szCs w:val="22"/>
          <w:u w:val="single" w:color="000000"/>
        </w:rPr>
        <w:t xml:space="preserve"> Tech Solutions Pvt Ltd </w:t>
      </w:r>
      <w:r w:rsidRPr="00462909">
        <w:rPr>
          <w:rFonts w:ascii="Garamond" w:hAnsi="Garamond" w:cs="Arial Narrow"/>
          <w:b w:val="0"/>
          <w:bCs w:val="0"/>
          <w:i w:val="0"/>
          <w:sz w:val="22"/>
          <w:szCs w:val="22"/>
          <w:u w:val="single" w:color="000000"/>
        </w:rPr>
        <w:t>:</w:t>
      </w:r>
    </w:p>
    <w:p w14:paraId="7BDCE5B2" w14:textId="77777777" w:rsidR="003B6B4B" w:rsidRPr="00462909" w:rsidRDefault="003B6B4B" w:rsidP="003B6B4B">
      <w:pPr>
        <w:spacing w:before="3" w:line="180" w:lineRule="exact"/>
        <w:rPr>
          <w:rFonts w:ascii="Garamond" w:hAnsi="Garamond"/>
        </w:rPr>
      </w:pPr>
    </w:p>
    <w:p w14:paraId="6464E9EE" w14:textId="3AEA288B" w:rsidR="003B6B4B" w:rsidRPr="00462909" w:rsidRDefault="003B6B4B" w:rsidP="003B6B4B">
      <w:pPr>
        <w:pStyle w:val="ListParagraph"/>
        <w:numPr>
          <w:ilvl w:val="1"/>
          <w:numId w:val="3"/>
        </w:numPr>
        <w:spacing w:line="240" w:lineRule="exact"/>
        <w:ind w:left="720" w:right="115" w:hanging="720"/>
        <w:rPr>
          <w:rFonts w:ascii="Garamond" w:hAnsi="Garamond" w:cs="Calibri"/>
        </w:rPr>
      </w:pPr>
      <w:r w:rsidRPr="00462909">
        <w:rPr>
          <w:rFonts w:ascii="Garamond" w:hAnsi="Garamond" w:cs="Calibri"/>
        </w:rPr>
        <w:t xml:space="preserve">The E-auction Participation form constitutes an agreement between the Seller and the Purchaser. </w:t>
      </w:r>
      <w:r w:rsidR="00C14A91">
        <w:rPr>
          <w:rFonts w:ascii="Garamond" w:hAnsi="Garamond" w:cs="Calibri"/>
        </w:rPr>
        <w:t xml:space="preserve">Eboli India OR its parent company </w:t>
      </w:r>
      <w:proofErr w:type="spellStart"/>
      <w:r w:rsidR="00C14A91">
        <w:rPr>
          <w:rFonts w:ascii="Garamond" w:hAnsi="Garamond" w:cs="Calibri"/>
        </w:rPr>
        <w:t>HummingPure</w:t>
      </w:r>
      <w:proofErr w:type="spellEnd"/>
      <w:r w:rsidR="00C14A91">
        <w:rPr>
          <w:rFonts w:ascii="Garamond" w:hAnsi="Garamond" w:cs="Calibri"/>
        </w:rPr>
        <w:t xml:space="preserve"> Tech Solutions</w:t>
      </w:r>
      <w:r w:rsidRPr="00462909">
        <w:rPr>
          <w:rFonts w:ascii="Garamond" w:hAnsi="Garamond" w:cs="Calibri"/>
        </w:rPr>
        <w:t xml:space="preserve"> </w:t>
      </w:r>
      <w:r w:rsidR="00C14A91">
        <w:rPr>
          <w:rFonts w:ascii="Garamond" w:hAnsi="Garamond" w:cs="Calibri"/>
        </w:rPr>
        <w:t xml:space="preserve">Pvt Ltd </w:t>
      </w:r>
      <w:r w:rsidRPr="00462909">
        <w:rPr>
          <w:rFonts w:ascii="Garamond" w:hAnsi="Garamond" w:cs="Calibri"/>
        </w:rPr>
        <w:t>are acting solely in the capacity of facilitators to the transaction. </w:t>
      </w:r>
    </w:p>
    <w:p w14:paraId="0E6F2A81" w14:textId="77777777" w:rsidR="003B6B4B" w:rsidRPr="00462909" w:rsidRDefault="003B6B4B" w:rsidP="003B6B4B">
      <w:pPr>
        <w:pStyle w:val="ListParagraph"/>
        <w:spacing w:line="240" w:lineRule="exact"/>
        <w:ind w:left="360" w:right="115" w:firstLine="90"/>
        <w:rPr>
          <w:rFonts w:ascii="Garamond" w:hAnsi="Garamond" w:cs="Calibri"/>
        </w:rPr>
      </w:pPr>
    </w:p>
    <w:p w14:paraId="59BE3E93" w14:textId="32A01C9B" w:rsidR="003B6B4B" w:rsidRPr="002E4A23" w:rsidRDefault="00C14A91" w:rsidP="003B6B4B">
      <w:pPr>
        <w:pStyle w:val="ListParagraph"/>
        <w:numPr>
          <w:ilvl w:val="1"/>
          <w:numId w:val="3"/>
        </w:numPr>
        <w:spacing w:line="240" w:lineRule="exact"/>
        <w:ind w:left="720" w:right="115" w:hanging="720"/>
        <w:jc w:val="both"/>
        <w:rPr>
          <w:rFonts w:ascii="Garamond" w:hAnsi="Garamond" w:cs="Calibri"/>
        </w:rPr>
      </w:pPr>
      <w:r>
        <w:rPr>
          <w:rFonts w:ascii="Garamond" w:hAnsi="Garamond" w:cs="Calibri"/>
        </w:rPr>
        <w:t xml:space="preserve">Eboli India &amp; </w:t>
      </w:r>
      <w:proofErr w:type="spellStart"/>
      <w:r>
        <w:rPr>
          <w:rFonts w:ascii="Garamond" w:hAnsi="Garamond" w:cs="Calibri"/>
        </w:rPr>
        <w:t>HummingPure</w:t>
      </w:r>
      <w:proofErr w:type="spellEnd"/>
      <w:r>
        <w:rPr>
          <w:rFonts w:ascii="Garamond" w:hAnsi="Garamond" w:cs="Calibri"/>
        </w:rPr>
        <w:t xml:space="preserve"> Tech Solutions</w:t>
      </w:r>
      <w:r w:rsidRPr="00462909">
        <w:rPr>
          <w:rFonts w:ascii="Garamond" w:hAnsi="Garamond" w:cs="Calibri"/>
        </w:rPr>
        <w:t xml:space="preserve"> </w:t>
      </w:r>
      <w:r>
        <w:rPr>
          <w:rFonts w:ascii="Garamond" w:hAnsi="Garamond" w:cs="Calibri"/>
        </w:rPr>
        <w:t>Pvt Ltd</w:t>
      </w:r>
      <w:r w:rsidRPr="002E4A23">
        <w:rPr>
          <w:rFonts w:ascii="Garamond" w:hAnsi="Garamond" w:cs="Calibri"/>
        </w:rPr>
        <w:t xml:space="preserve"> </w:t>
      </w:r>
      <w:r>
        <w:rPr>
          <w:rFonts w:ascii="Garamond" w:hAnsi="Garamond" w:cs="Calibri"/>
        </w:rPr>
        <w:t>is</w:t>
      </w:r>
      <w:r w:rsidR="003B6B4B" w:rsidRPr="002E4A23">
        <w:rPr>
          <w:rFonts w:ascii="Garamond" w:hAnsi="Garamond" w:cs="Calibri"/>
        </w:rPr>
        <w:t xml:space="preserve"> acting on behalf of the </w:t>
      </w:r>
      <w:r w:rsidR="003B6B4B" w:rsidRPr="00C14A91">
        <w:rPr>
          <w:rFonts w:ascii="Garamond" w:hAnsi="Garamond" w:cs="Calibri"/>
          <w:b/>
          <w:bCs/>
        </w:rPr>
        <w:t xml:space="preserve">Seller, M/s </w:t>
      </w:r>
      <w:r w:rsidRPr="00C14A91">
        <w:rPr>
          <w:rFonts w:ascii="Garamond" w:hAnsi="Garamond" w:cs="Calibri"/>
          <w:b/>
          <w:bCs/>
        </w:rPr>
        <w:t>Seller name ---------</w:t>
      </w:r>
      <w:r w:rsidR="003B6B4B" w:rsidRPr="00C14A91">
        <w:rPr>
          <w:rFonts w:ascii="Garamond" w:hAnsi="Garamond" w:cs="Calibri"/>
          <w:b/>
          <w:bCs/>
        </w:rPr>
        <w:t xml:space="preserve"> </w:t>
      </w:r>
      <w:r w:rsidR="003B6B4B" w:rsidRPr="002E4A23">
        <w:rPr>
          <w:rFonts w:ascii="Garamond" w:hAnsi="Garamond" w:cs="Calibri"/>
        </w:rPr>
        <w:t>&amp; appointed by</w:t>
      </w:r>
      <w:r w:rsidR="003B6B4B" w:rsidRPr="00C14A91">
        <w:rPr>
          <w:rFonts w:ascii="Garamond" w:hAnsi="Garamond" w:cs="Calibri"/>
          <w:b/>
          <w:bCs/>
        </w:rPr>
        <w:t xml:space="preserve"> </w:t>
      </w:r>
      <w:r w:rsidRPr="00C14A91">
        <w:rPr>
          <w:rFonts w:ascii="Garamond" w:hAnsi="Garamond" w:cs="Calibri"/>
          <w:b/>
          <w:bCs/>
        </w:rPr>
        <w:t>---</w:t>
      </w:r>
      <w:r>
        <w:rPr>
          <w:rFonts w:ascii="Garamond" w:hAnsi="Garamond" w:cs="Calibri"/>
          <w:b/>
          <w:bCs/>
        </w:rPr>
        <w:t>party name / third workorder party</w:t>
      </w:r>
      <w:r w:rsidRPr="00C14A91">
        <w:rPr>
          <w:rFonts w:ascii="Garamond" w:hAnsi="Garamond" w:cs="Calibri"/>
          <w:b/>
          <w:bCs/>
        </w:rPr>
        <w:t>-----</w:t>
      </w:r>
    </w:p>
    <w:p w14:paraId="72737194" w14:textId="77777777" w:rsidR="003B6B4B" w:rsidRPr="00462909" w:rsidRDefault="003B6B4B" w:rsidP="003B6B4B">
      <w:pPr>
        <w:spacing w:line="240" w:lineRule="exact"/>
        <w:ind w:left="450" w:right="115" w:hanging="360"/>
        <w:rPr>
          <w:rFonts w:ascii="Garamond" w:hAnsi="Garamond" w:cs="Calibri"/>
          <w:u w:val="single"/>
        </w:rPr>
      </w:pPr>
    </w:p>
    <w:p w14:paraId="51D93559" w14:textId="50488061" w:rsidR="003B6B4B" w:rsidRPr="00462909" w:rsidRDefault="003B6B4B" w:rsidP="003B6B4B">
      <w:pPr>
        <w:spacing w:line="240" w:lineRule="exact"/>
        <w:ind w:left="720" w:right="115" w:hanging="720"/>
        <w:jc w:val="both"/>
        <w:rPr>
          <w:rFonts w:ascii="Garamond" w:hAnsi="Garamond" w:cs="Calibri"/>
          <w:spacing w:val="41"/>
        </w:rPr>
      </w:pPr>
      <w:r w:rsidRPr="00462909">
        <w:rPr>
          <w:rFonts w:ascii="Garamond" w:hAnsi="Garamond" w:cs="Calibri"/>
        </w:rPr>
        <w:t>7.3</w:t>
      </w:r>
      <w:r w:rsidRPr="00462909">
        <w:rPr>
          <w:rFonts w:ascii="Garamond" w:hAnsi="Garamond" w:cs="Calibri"/>
        </w:rPr>
        <w:tab/>
      </w:r>
      <w:r w:rsidR="00C14A91">
        <w:rPr>
          <w:rFonts w:ascii="Garamond" w:hAnsi="Garamond" w:cs="Calibri"/>
        </w:rPr>
        <w:t xml:space="preserve">Eboli India </w:t>
      </w:r>
      <w:r w:rsidRPr="00462909">
        <w:rPr>
          <w:rFonts w:ascii="Garamond" w:hAnsi="Garamond" w:cs="Calibri"/>
        </w:rPr>
        <w:t>takes</w:t>
      </w:r>
      <w:r w:rsidRPr="00462909">
        <w:rPr>
          <w:rFonts w:ascii="Garamond" w:hAnsi="Garamond" w:cs="Calibri"/>
          <w:spacing w:val="15"/>
        </w:rPr>
        <w:t xml:space="preserve"> </w:t>
      </w:r>
      <w:r w:rsidRPr="00462909">
        <w:rPr>
          <w:rFonts w:ascii="Garamond" w:hAnsi="Garamond" w:cs="Calibri"/>
        </w:rPr>
        <w:t>no</w:t>
      </w:r>
      <w:r w:rsidRPr="00462909">
        <w:rPr>
          <w:rFonts w:ascii="Garamond" w:hAnsi="Garamond" w:cs="Calibri"/>
          <w:spacing w:val="15"/>
        </w:rPr>
        <w:t xml:space="preserve"> </w:t>
      </w:r>
      <w:r w:rsidRPr="00462909">
        <w:rPr>
          <w:rFonts w:ascii="Garamond" w:hAnsi="Garamond" w:cs="Calibri"/>
        </w:rPr>
        <w:t>responsibility</w:t>
      </w:r>
      <w:r w:rsidRPr="00462909">
        <w:rPr>
          <w:rFonts w:ascii="Garamond" w:hAnsi="Garamond" w:cs="Calibri"/>
          <w:spacing w:val="15"/>
        </w:rPr>
        <w:t xml:space="preserve"> </w:t>
      </w:r>
      <w:r w:rsidRPr="00462909">
        <w:rPr>
          <w:rFonts w:ascii="Garamond" w:hAnsi="Garamond" w:cs="Calibri"/>
        </w:rPr>
        <w:t>of</w:t>
      </w:r>
      <w:r w:rsidRPr="00462909">
        <w:rPr>
          <w:rFonts w:ascii="Garamond" w:hAnsi="Garamond" w:cs="Calibri"/>
          <w:spacing w:val="14"/>
        </w:rPr>
        <w:t xml:space="preserve"> </w:t>
      </w:r>
      <w:r w:rsidRPr="00462909">
        <w:rPr>
          <w:rFonts w:ascii="Garamond" w:hAnsi="Garamond" w:cs="Calibri"/>
        </w:rPr>
        <w:t>the</w:t>
      </w:r>
      <w:r w:rsidRPr="00462909">
        <w:rPr>
          <w:rFonts w:ascii="Garamond" w:hAnsi="Garamond" w:cs="Calibri"/>
          <w:spacing w:val="15"/>
        </w:rPr>
        <w:t xml:space="preserve"> </w:t>
      </w:r>
      <w:r w:rsidRPr="00462909">
        <w:rPr>
          <w:rFonts w:ascii="Garamond" w:hAnsi="Garamond" w:cs="Calibri"/>
        </w:rPr>
        <w:t>quality,</w:t>
      </w:r>
      <w:r w:rsidRPr="00462909">
        <w:rPr>
          <w:rFonts w:ascii="Garamond" w:hAnsi="Garamond" w:cs="Calibri"/>
          <w:spacing w:val="14"/>
        </w:rPr>
        <w:t xml:space="preserve"> </w:t>
      </w:r>
      <w:r w:rsidRPr="00462909">
        <w:rPr>
          <w:rFonts w:ascii="Garamond" w:hAnsi="Garamond" w:cs="Calibri"/>
        </w:rPr>
        <w:t>quantity and documentation</w:t>
      </w:r>
      <w:r w:rsidRPr="00462909">
        <w:rPr>
          <w:rFonts w:ascii="Garamond" w:hAnsi="Garamond" w:cs="Calibri"/>
          <w:spacing w:val="15"/>
        </w:rPr>
        <w:t xml:space="preserve"> </w:t>
      </w:r>
      <w:r w:rsidRPr="00462909">
        <w:rPr>
          <w:rFonts w:ascii="Garamond" w:hAnsi="Garamond" w:cs="Calibri"/>
        </w:rPr>
        <w:t>details</w:t>
      </w:r>
      <w:r w:rsidRPr="00462909">
        <w:rPr>
          <w:rFonts w:ascii="Garamond" w:hAnsi="Garamond" w:cs="Calibri"/>
          <w:spacing w:val="16"/>
        </w:rPr>
        <w:t xml:space="preserve"> </w:t>
      </w:r>
      <w:r w:rsidRPr="00462909">
        <w:rPr>
          <w:rFonts w:ascii="Garamond" w:hAnsi="Garamond" w:cs="Calibri"/>
        </w:rPr>
        <w:t>of</w:t>
      </w:r>
      <w:r w:rsidRPr="00462909">
        <w:rPr>
          <w:rFonts w:ascii="Garamond" w:hAnsi="Garamond" w:cs="Calibri"/>
          <w:spacing w:val="14"/>
        </w:rPr>
        <w:t xml:space="preserve"> </w:t>
      </w:r>
      <w:r w:rsidRPr="00462909">
        <w:rPr>
          <w:rFonts w:ascii="Garamond" w:hAnsi="Garamond" w:cs="Calibri"/>
        </w:rPr>
        <w:t>items</w:t>
      </w:r>
      <w:r w:rsidRPr="00462909">
        <w:rPr>
          <w:rFonts w:ascii="Garamond" w:hAnsi="Garamond" w:cs="Calibri"/>
          <w:spacing w:val="15"/>
        </w:rPr>
        <w:t xml:space="preserve"> </w:t>
      </w:r>
      <w:r w:rsidRPr="00462909">
        <w:rPr>
          <w:rFonts w:ascii="Garamond" w:hAnsi="Garamond" w:cs="Calibri"/>
        </w:rPr>
        <w:t>on</w:t>
      </w:r>
      <w:r w:rsidRPr="00462909">
        <w:rPr>
          <w:rFonts w:ascii="Garamond" w:hAnsi="Garamond" w:cs="Calibri"/>
          <w:spacing w:val="15"/>
        </w:rPr>
        <w:t xml:space="preserve"> </w:t>
      </w:r>
      <w:r w:rsidRPr="00462909">
        <w:rPr>
          <w:rFonts w:ascii="Garamond" w:hAnsi="Garamond" w:cs="Calibri"/>
        </w:rPr>
        <w:t>sale.</w:t>
      </w:r>
      <w:r w:rsidRPr="00462909">
        <w:rPr>
          <w:rFonts w:ascii="Garamond" w:hAnsi="Garamond" w:cs="Calibri"/>
          <w:spacing w:val="14"/>
        </w:rPr>
        <w:t xml:space="preserve"> </w:t>
      </w:r>
      <w:r w:rsidRPr="00462909">
        <w:rPr>
          <w:rFonts w:ascii="Garamond" w:hAnsi="Garamond" w:cs="Calibri"/>
        </w:rPr>
        <w:t>In</w:t>
      </w:r>
      <w:r w:rsidRPr="00462909">
        <w:rPr>
          <w:rFonts w:ascii="Garamond" w:hAnsi="Garamond" w:cs="Calibri"/>
          <w:spacing w:val="15"/>
        </w:rPr>
        <w:t xml:space="preserve"> </w:t>
      </w:r>
      <w:r w:rsidRPr="00462909">
        <w:rPr>
          <w:rFonts w:ascii="Garamond" w:hAnsi="Garamond" w:cs="Calibri"/>
        </w:rPr>
        <w:t>no</w:t>
      </w:r>
      <w:r w:rsidRPr="00462909">
        <w:rPr>
          <w:rFonts w:ascii="Garamond" w:hAnsi="Garamond" w:cs="Calibri"/>
          <w:spacing w:val="15"/>
        </w:rPr>
        <w:t xml:space="preserve"> </w:t>
      </w:r>
      <w:r w:rsidRPr="00462909">
        <w:rPr>
          <w:rFonts w:ascii="Garamond" w:hAnsi="Garamond" w:cs="Calibri"/>
        </w:rPr>
        <w:t>event</w:t>
      </w:r>
      <w:r w:rsidRPr="00462909">
        <w:rPr>
          <w:rFonts w:ascii="Garamond" w:hAnsi="Garamond" w:cs="Calibri"/>
          <w:spacing w:val="14"/>
        </w:rPr>
        <w:t xml:space="preserve"> </w:t>
      </w:r>
      <w:r w:rsidRPr="00462909">
        <w:rPr>
          <w:rFonts w:ascii="Garamond" w:hAnsi="Garamond" w:cs="Calibri"/>
        </w:rPr>
        <w:t>shall they be</w:t>
      </w:r>
      <w:r w:rsidRPr="00462909">
        <w:rPr>
          <w:rFonts w:ascii="Garamond" w:hAnsi="Garamond" w:cs="Calibri"/>
          <w:spacing w:val="3"/>
        </w:rPr>
        <w:t xml:space="preserve"> </w:t>
      </w:r>
      <w:r w:rsidRPr="00462909">
        <w:rPr>
          <w:rFonts w:ascii="Garamond" w:hAnsi="Garamond" w:cs="Calibri"/>
        </w:rPr>
        <w:t>liable</w:t>
      </w:r>
      <w:r w:rsidRPr="00462909">
        <w:rPr>
          <w:rFonts w:ascii="Garamond" w:hAnsi="Garamond" w:cs="Calibri"/>
          <w:spacing w:val="3"/>
        </w:rPr>
        <w:t xml:space="preserve"> </w:t>
      </w:r>
      <w:r w:rsidRPr="00462909">
        <w:rPr>
          <w:rFonts w:ascii="Garamond" w:hAnsi="Garamond" w:cs="Calibri"/>
        </w:rPr>
        <w:t>for</w:t>
      </w:r>
      <w:r w:rsidRPr="00462909">
        <w:rPr>
          <w:rFonts w:ascii="Garamond" w:hAnsi="Garamond" w:cs="Calibri"/>
          <w:spacing w:val="3"/>
        </w:rPr>
        <w:t xml:space="preserve"> </w:t>
      </w:r>
      <w:r w:rsidRPr="00462909">
        <w:rPr>
          <w:rFonts w:ascii="Garamond" w:hAnsi="Garamond" w:cs="Calibri"/>
        </w:rPr>
        <w:t>any</w:t>
      </w:r>
      <w:r w:rsidRPr="00462909">
        <w:rPr>
          <w:rFonts w:ascii="Garamond" w:hAnsi="Garamond" w:cs="Calibri"/>
          <w:spacing w:val="2"/>
        </w:rPr>
        <w:t xml:space="preserve"> </w:t>
      </w:r>
      <w:r w:rsidRPr="00462909">
        <w:rPr>
          <w:rFonts w:ascii="Garamond" w:hAnsi="Garamond" w:cs="Calibri"/>
        </w:rPr>
        <w:t>loss</w:t>
      </w:r>
      <w:r w:rsidRPr="00462909">
        <w:rPr>
          <w:rFonts w:ascii="Garamond" w:hAnsi="Garamond" w:cs="Calibri"/>
          <w:spacing w:val="3"/>
        </w:rPr>
        <w:t xml:space="preserve"> sustained by</w:t>
      </w:r>
      <w:r w:rsidRPr="00462909">
        <w:rPr>
          <w:rFonts w:ascii="Garamond" w:hAnsi="Garamond" w:cs="Calibri"/>
        </w:rPr>
        <w:t xml:space="preserve"> the</w:t>
      </w:r>
      <w:r w:rsidRPr="00462909">
        <w:rPr>
          <w:rFonts w:ascii="Garamond" w:hAnsi="Garamond" w:cs="Calibri"/>
          <w:spacing w:val="3"/>
        </w:rPr>
        <w:t xml:space="preserve"> </w:t>
      </w:r>
      <w:r w:rsidRPr="00462909">
        <w:rPr>
          <w:rFonts w:ascii="Garamond" w:hAnsi="Garamond" w:cs="Calibri"/>
        </w:rPr>
        <w:t>Seller</w:t>
      </w:r>
      <w:r w:rsidRPr="00462909">
        <w:rPr>
          <w:rFonts w:ascii="Garamond" w:hAnsi="Garamond" w:cs="Calibri"/>
          <w:spacing w:val="2"/>
        </w:rPr>
        <w:t xml:space="preserve"> </w:t>
      </w:r>
      <w:r w:rsidRPr="00462909">
        <w:rPr>
          <w:rFonts w:ascii="Garamond" w:hAnsi="Garamond" w:cs="Calibri"/>
        </w:rPr>
        <w:t>or</w:t>
      </w:r>
      <w:r w:rsidRPr="00462909">
        <w:rPr>
          <w:rFonts w:ascii="Garamond" w:hAnsi="Garamond" w:cs="Calibri"/>
          <w:spacing w:val="3"/>
        </w:rPr>
        <w:t xml:space="preserve"> </w:t>
      </w:r>
      <w:r w:rsidRPr="00462909">
        <w:rPr>
          <w:rFonts w:ascii="Garamond" w:hAnsi="Garamond" w:cs="Calibri"/>
        </w:rPr>
        <w:t>the</w:t>
      </w:r>
      <w:r w:rsidRPr="00462909">
        <w:rPr>
          <w:rFonts w:ascii="Garamond" w:hAnsi="Garamond" w:cs="Calibri"/>
          <w:spacing w:val="3"/>
        </w:rPr>
        <w:t xml:space="preserve"> </w:t>
      </w:r>
      <w:r w:rsidRPr="00462909">
        <w:rPr>
          <w:rFonts w:ascii="Garamond" w:hAnsi="Garamond" w:cs="Calibri"/>
        </w:rPr>
        <w:t xml:space="preserve">Purchaser </w:t>
      </w:r>
      <w:proofErr w:type="spellStart"/>
      <w:r w:rsidRPr="00462909">
        <w:rPr>
          <w:rFonts w:ascii="Garamond" w:hAnsi="Garamond" w:cs="Calibri"/>
          <w:spacing w:val="3"/>
        </w:rPr>
        <w:t>w.r.t.</w:t>
      </w:r>
      <w:proofErr w:type="spellEnd"/>
      <w:r w:rsidRPr="00462909">
        <w:rPr>
          <w:rFonts w:ascii="Garamond" w:hAnsi="Garamond" w:cs="Calibri"/>
          <w:spacing w:val="3"/>
        </w:rPr>
        <w:t xml:space="preserve"> their </w:t>
      </w:r>
      <w:r w:rsidRPr="00462909">
        <w:rPr>
          <w:rFonts w:ascii="Garamond" w:hAnsi="Garamond" w:cs="Calibri"/>
        </w:rPr>
        <w:t>business, revenues, profit, costs, direct and incidental, consequential or</w:t>
      </w:r>
      <w:r w:rsidRPr="00462909">
        <w:rPr>
          <w:rFonts w:ascii="Garamond" w:hAnsi="Garamond" w:cs="Calibri"/>
          <w:spacing w:val="41"/>
        </w:rPr>
        <w:t xml:space="preserve"> </w:t>
      </w:r>
      <w:r w:rsidRPr="00462909">
        <w:rPr>
          <w:rFonts w:ascii="Garamond" w:hAnsi="Garamond" w:cs="Calibri"/>
        </w:rPr>
        <w:t>punitive,</w:t>
      </w:r>
      <w:r w:rsidRPr="00462909">
        <w:rPr>
          <w:rFonts w:ascii="Garamond" w:hAnsi="Garamond" w:cs="Calibri"/>
          <w:spacing w:val="41"/>
        </w:rPr>
        <w:t xml:space="preserve"> </w:t>
      </w:r>
      <w:r w:rsidRPr="00462909">
        <w:rPr>
          <w:rFonts w:ascii="Garamond" w:hAnsi="Garamond" w:cs="Calibri"/>
        </w:rPr>
        <w:t>damages</w:t>
      </w:r>
      <w:r w:rsidRPr="00462909">
        <w:rPr>
          <w:rFonts w:ascii="Garamond" w:hAnsi="Garamond" w:cs="Calibri"/>
          <w:spacing w:val="42"/>
        </w:rPr>
        <w:t xml:space="preserve"> </w:t>
      </w:r>
      <w:r w:rsidRPr="00462909">
        <w:rPr>
          <w:rFonts w:ascii="Garamond" w:hAnsi="Garamond" w:cs="Calibri"/>
        </w:rPr>
        <w:t>of</w:t>
      </w:r>
      <w:r w:rsidRPr="00462909">
        <w:rPr>
          <w:rFonts w:ascii="Garamond" w:hAnsi="Garamond" w:cs="Calibri"/>
          <w:spacing w:val="41"/>
        </w:rPr>
        <w:t xml:space="preserve"> </w:t>
      </w:r>
      <w:r w:rsidRPr="00462909">
        <w:rPr>
          <w:rFonts w:ascii="Garamond" w:hAnsi="Garamond" w:cs="Calibri"/>
        </w:rPr>
        <w:t>any</w:t>
      </w:r>
      <w:r w:rsidRPr="00462909">
        <w:rPr>
          <w:rFonts w:ascii="Garamond" w:hAnsi="Garamond" w:cs="Calibri"/>
          <w:spacing w:val="42"/>
        </w:rPr>
        <w:t xml:space="preserve"> </w:t>
      </w:r>
      <w:r w:rsidRPr="00462909">
        <w:rPr>
          <w:rFonts w:ascii="Garamond" w:hAnsi="Garamond" w:cs="Calibri"/>
        </w:rPr>
        <w:t>claim.</w:t>
      </w:r>
      <w:r w:rsidRPr="00462909">
        <w:rPr>
          <w:rFonts w:ascii="Garamond" w:hAnsi="Garamond" w:cs="Calibri"/>
          <w:spacing w:val="41"/>
        </w:rPr>
        <w:t xml:space="preserve"> </w:t>
      </w:r>
    </w:p>
    <w:p w14:paraId="14E07778" w14:textId="77777777" w:rsidR="003B6B4B" w:rsidRPr="00462909" w:rsidRDefault="003B6B4B" w:rsidP="003B6B4B">
      <w:pPr>
        <w:pStyle w:val="ListParagraph"/>
        <w:rPr>
          <w:rFonts w:ascii="Garamond" w:hAnsi="Garamond" w:cs="Calibri"/>
          <w:spacing w:val="41"/>
        </w:rPr>
      </w:pPr>
    </w:p>
    <w:p w14:paraId="0253EBCC" w14:textId="77777777" w:rsidR="003B6B4B" w:rsidRDefault="003B6B4B" w:rsidP="003B6B4B">
      <w:pPr>
        <w:spacing w:line="240" w:lineRule="exact"/>
        <w:ind w:left="720" w:right="115" w:hanging="720"/>
        <w:rPr>
          <w:rFonts w:ascii="Garamond" w:hAnsi="Garamond" w:cs="Calibri"/>
        </w:rPr>
      </w:pPr>
      <w:r w:rsidRPr="00462909">
        <w:rPr>
          <w:rFonts w:ascii="Garamond" w:hAnsi="Garamond" w:cs="Calibri"/>
        </w:rPr>
        <w:t>7.4</w:t>
      </w:r>
      <w:r w:rsidRPr="00462909">
        <w:rPr>
          <w:rFonts w:ascii="Garamond" w:hAnsi="Garamond" w:cs="Calibri"/>
        </w:rPr>
        <w:tab/>
        <w:t>The Purchaser agrees to have discussed all the related matters regarding any transaction and have understood in full that we provide sources of supply or enquiries and/or leads for supply. We have nothing to do any further especially with regard to the quality, quantity, warranty, guarantees, delivery schedules, payments, rejections, transportation and legal laws &amp; regulations to be followed from time to time.</w:t>
      </w:r>
    </w:p>
    <w:p w14:paraId="6889A33C" w14:textId="77777777" w:rsidR="003B6B4B" w:rsidRPr="00462909" w:rsidRDefault="003B6B4B" w:rsidP="003B6B4B">
      <w:pPr>
        <w:pStyle w:val="ListParagraph"/>
        <w:rPr>
          <w:rFonts w:ascii="Garamond" w:hAnsi="Garamond" w:cs="Calibri"/>
        </w:rPr>
      </w:pPr>
    </w:p>
    <w:p w14:paraId="03482280" w14:textId="60A59309" w:rsidR="003B6B4B" w:rsidRPr="00462909" w:rsidRDefault="003B6B4B" w:rsidP="003B6B4B">
      <w:pPr>
        <w:spacing w:line="240" w:lineRule="exact"/>
        <w:ind w:left="720" w:right="115" w:hanging="720"/>
        <w:jc w:val="both"/>
        <w:rPr>
          <w:rFonts w:ascii="Garamond" w:hAnsi="Garamond" w:cs="Calibri"/>
        </w:rPr>
      </w:pPr>
      <w:r w:rsidRPr="006E541F">
        <w:rPr>
          <w:rFonts w:ascii="Garamond" w:hAnsi="Garamond" w:cs="Calibri"/>
        </w:rPr>
        <w:t>7.5</w:t>
      </w:r>
      <w:r w:rsidRPr="006E541F">
        <w:rPr>
          <w:rFonts w:ascii="Garamond" w:hAnsi="Garamond" w:cs="Calibri"/>
        </w:rPr>
        <w:tab/>
        <w:t>The EMD is accep</w:t>
      </w:r>
      <w:r w:rsidRPr="00462909">
        <w:rPr>
          <w:rFonts w:ascii="Garamond" w:hAnsi="Garamond" w:cs="Calibri"/>
        </w:rPr>
        <w:t xml:space="preserve">ted on behalf of the Seller by </w:t>
      </w:r>
      <w:r w:rsidR="006E541F">
        <w:rPr>
          <w:rFonts w:ascii="Garamond" w:hAnsi="Garamond" w:cs="Calibri"/>
        </w:rPr>
        <w:t>Eboli India</w:t>
      </w:r>
      <w:r w:rsidRPr="00462909">
        <w:rPr>
          <w:rFonts w:ascii="Garamond" w:hAnsi="Garamond" w:cs="Calibri"/>
        </w:rPr>
        <w:t xml:space="preserve">. </w:t>
      </w:r>
      <w:r w:rsidR="006E541F">
        <w:rPr>
          <w:rFonts w:ascii="Garamond" w:hAnsi="Garamond" w:cs="Calibri"/>
        </w:rPr>
        <w:t>Eboli India</w:t>
      </w:r>
      <w:r w:rsidRPr="00462909">
        <w:rPr>
          <w:rFonts w:ascii="Garamond" w:hAnsi="Garamond" w:cs="Calibri"/>
        </w:rPr>
        <w:t xml:space="preserve"> do not earn any kind of income on this EMD amount and is held by it only as a security on the behalf of the Seller to be later adjusted against payments to be made by the Purchaser to the Seller. In no event shall </w:t>
      </w:r>
      <w:r w:rsidR="006E541F">
        <w:rPr>
          <w:rFonts w:ascii="Garamond" w:hAnsi="Garamond" w:cs="Calibri"/>
        </w:rPr>
        <w:t xml:space="preserve">Eboli India and Its Parent </w:t>
      </w:r>
      <w:proofErr w:type="spellStart"/>
      <w:r w:rsidR="006E541F" w:rsidRPr="006E541F">
        <w:rPr>
          <w:rFonts w:ascii="Garamond" w:hAnsi="Garamond" w:cs="Calibri"/>
          <w:b/>
          <w:bCs/>
        </w:rPr>
        <w:t>HummingPure</w:t>
      </w:r>
      <w:proofErr w:type="spellEnd"/>
      <w:r w:rsidR="006E541F" w:rsidRPr="006E541F">
        <w:rPr>
          <w:rFonts w:ascii="Garamond" w:hAnsi="Garamond" w:cs="Calibri"/>
          <w:b/>
          <w:bCs/>
        </w:rPr>
        <w:t xml:space="preserve"> Tech Solutions Pvt Ltd</w:t>
      </w:r>
      <w:r w:rsidRPr="00462909">
        <w:rPr>
          <w:rFonts w:ascii="Garamond" w:hAnsi="Garamond" w:cs="Calibri"/>
        </w:rPr>
        <w:t xml:space="preserve"> be held responsible or accountable for any kind of indemnification, for whatever reason, to the Purchaser or to the Seller. It is understood that any conflict between the Seller and the Purchaser shall be dealt with between the two parties by themselves without making </w:t>
      </w:r>
      <w:r w:rsidR="006E541F">
        <w:rPr>
          <w:rFonts w:ascii="Garamond" w:hAnsi="Garamond" w:cs="Calibri"/>
        </w:rPr>
        <w:t>Eboli India</w:t>
      </w:r>
      <w:r w:rsidRPr="00462909">
        <w:rPr>
          <w:rFonts w:ascii="Garamond" w:hAnsi="Garamond" w:cs="Calibri"/>
        </w:rPr>
        <w:t xml:space="preserve"> </w:t>
      </w:r>
      <w:r w:rsidR="006E541F">
        <w:rPr>
          <w:rFonts w:ascii="Garamond" w:hAnsi="Garamond" w:cs="Calibri"/>
        </w:rPr>
        <w:t>Or Its Parent company</w:t>
      </w:r>
      <w:r w:rsidR="006E541F" w:rsidRPr="006E541F">
        <w:rPr>
          <w:rFonts w:ascii="Garamond" w:hAnsi="Garamond" w:cs="Calibri"/>
          <w:b/>
          <w:bCs/>
        </w:rPr>
        <w:t xml:space="preserve"> </w:t>
      </w:r>
      <w:proofErr w:type="spellStart"/>
      <w:r w:rsidR="006E541F" w:rsidRPr="006E541F">
        <w:rPr>
          <w:rFonts w:ascii="Garamond" w:hAnsi="Garamond" w:cs="Calibri"/>
          <w:b/>
          <w:bCs/>
        </w:rPr>
        <w:t>HummingPure</w:t>
      </w:r>
      <w:proofErr w:type="spellEnd"/>
      <w:r w:rsidR="006E541F" w:rsidRPr="006E541F">
        <w:rPr>
          <w:rFonts w:ascii="Garamond" w:hAnsi="Garamond" w:cs="Calibri"/>
          <w:b/>
          <w:bCs/>
        </w:rPr>
        <w:t xml:space="preserve"> Tech Solutions Pvt Ltd </w:t>
      </w:r>
      <w:r w:rsidRPr="00462909">
        <w:rPr>
          <w:rFonts w:ascii="Garamond" w:hAnsi="Garamond" w:cs="Calibri"/>
        </w:rPr>
        <w:t xml:space="preserve">a party to it. It is further understood that </w:t>
      </w:r>
      <w:r w:rsidR="006E541F">
        <w:rPr>
          <w:rFonts w:ascii="Garamond" w:hAnsi="Garamond" w:cs="Calibri"/>
        </w:rPr>
        <w:t>Eboli India</w:t>
      </w:r>
      <w:r w:rsidRPr="00462909">
        <w:rPr>
          <w:rFonts w:ascii="Garamond" w:hAnsi="Garamond" w:cs="Calibri"/>
        </w:rPr>
        <w:t xml:space="preserve"> are only a marketplace conducting E-auction for the Seller, on their direct or indirect request, so as to find prospective buyers out of their database for them who are interested to purchase the E-auctioned property belonging to the Seller. </w:t>
      </w:r>
      <w:r w:rsidR="006E541F">
        <w:rPr>
          <w:rFonts w:ascii="Garamond" w:hAnsi="Garamond" w:cs="Calibri"/>
        </w:rPr>
        <w:t>Eboli India</w:t>
      </w:r>
      <w:r w:rsidRPr="00462909">
        <w:rPr>
          <w:rFonts w:ascii="Garamond" w:hAnsi="Garamond" w:cs="Calibri"/>
        </w:rPr>
        <w:t xml:space="preserve"> also takes no responsibility for the conduct or past history of the participating bidders and shall in no way be held responsible in regard thereto.</w:t>
      </w:r>
    </w:p>
    <w:p w14:paraId="0160299F" w14:textId="77777777" w:rsidR="003B6B4B" w:rsidRPr="00462909" w:rsidRDefault="003B6B4B" w:rsidP="003B6B4B">
      <w:pPr>
        <w:pStyle w:val="ListParagraph"/>
        <w:rPr>
          <w:rFonts w:ascii="Garamond" w:hAnsi="Garamond" w:cs="Calibri"/>
        </w:rPr>
      </w:pPr>
    </w:p>
    <w:p w14:paraId="6129772D" w14:textId="77777777" w:rsidR="003B6B4B" w:rsidRPr="00462909" w:rsidRDefault="003B6B4B" w:rsidP="003B6B4B">
      <w:pPr>
        <w:pStyle w:val="ecxmsonormal"/>
        <w:numPr>
          <w:ilvl w:val="1"/>
          <w:numId w:val="4"/>
        </w:numPr>
        <w:ind w:left="720" w:hanging="720"/>
        <w:jc w:val="both"/>
        <w:rPr>
          <w:rFonts w:ascii="Garamond" w:hAnsi="Garamond" w:cs="Calibri"/>
          <w:sz w:val="22"/>
          <w:szCs w:val="22"/>
        </w:rPr>
      </w:pPr>
      <w:r w:rsidRPr="00462909">
        <w:rPr>
          <w:rFonts w:ascii="Garamond" w:hAnsi="Garamond" w:cs="Arial"/>
          <w:sz w:val="22"/>
          <w:szCs w:val="22"/>
        </w:rPr>
        <w:t xml:space="preserve">The Seller shall be solely responsible for procuring / arranging all necessary permission(s) or certificate(s), required if any, to sell the subject salvage, particularly in case of the offered goods meant for human consumption. The Seller shall give proper and required declaration in this regard on the Sales Invoice. </w:t>
      </w:r>
    </w:p>
    <w:p w14:paraId="0ECDF5F3" w14:textId="5F1DEA68" w:rsidR="003B6B4B" w:rsidRPr="00462909" w:rsidRDefault="006E541F" w:rsidP="003B6B4B">
      <w:pPr>
        <w:pStyle w:val="ecxmsonormal"/>
        <w:numPr>
          <w:ilvl w:val="1"/>
          <w:numId w:val="4"/>
        </w:numPr>
        <w:spacing w:after="0"/>
        <w:ind w:left="720" w:hanging="720"/>
        <w:jc w:val="both"/>
        <w:rPr>
          <w:rFonts w:ascii="Garamond" w:hAnsi="Garamond" w:cs="Arial"/>
          <w:sz w:val="22"/>
          <w:szCs w:val="22"/>
        </w:rPr>
      </w:pPr>
      <w:r>
        <w:rPr>
          <w:rFonts w:ascii="Garamond" w:hAnsi="Garamond" w:cs="Arial"/>
          <w:sz w:val="22"/>
          <w:szCs w:val="22"/>
        </w:rPr>
        <w:t>Eboli India</w:t>
      </w:r>
      <w:r w:rsidR="003B6B4B" w:rsidRPr="00462909">
        <w:rPr>
          <w:rFonts w:ascii="Garamond" w:hAnsi="Garamond" w:cs="Arial"/>
          <w:sz w:val="22"/>
          <w:szCs w:val="22"/>
        </w:rPr>
        <w:t xml:space="preserve"> being only the facilitators for disposal of salvage, have no knowledge about the specific trade requirements and shall bear no responsibility of any kind, in this regard of whatsoever nature. </w:t>
      </w:r>
    </w:p>
    <w:p w14:paraId="0E6134A3" w14:textId="77777777" w:rsidR="003B6B4B" w:rsidRPr="00462909" w:rsidRDefault="003B6B4B" w:rsidP="003B6B4B">
      <w:pPr>
        <w:pStyle w:val="ecxmsonormal"/>
        <w:spacing w:after="0"/>
        <w:ind w:left="360"/>
        <w:jc w:val="both"/>
        <w:rPr>
          <w:rFonts w:ascii="Garamond" w:hAnsi="Garamond" w:cs="Calibri"/>
          <w:sz w:val="22"/>
          <w:szCs w:val="22"/>
        </w:rPr>
      </w:pPr>
    </w:p>
    <w:p w14:paraId="422CFE06" w14:textId="77777777" w:rsidR="003B6B4B" w:rsidRPr="00462909" w:rsidRDefault="003B6B4B" w:rsidP="003B6B4B">
      <w:pPr>
        <w:pStyle w:val="ecxmsonormal"/>
        <w:ind w:left="720" w:hanging="720"/>
        <w:jc w:val="both"/>
        <w:rPr>
          <w:rFonts w:ascii="Garamond" w:hAnsi="Garamond" w:cs="Calibri"/>
          <w:sz w:val="22"/>
          <w:szCs w:val="22"/>
        </w:rPr>
      </w:pPr>
      <w:r w:rsidRPr="00462909">
        <w:rPr>
          <w:rFonts w:ascii="Garamond" w:hAnsi="Garamond" w:cs="Arial"/>
          <w:sz w:val="22"/>
          <w:szCs w:val="22"/>
        </w:rPr>
        <w:t>7.8</w:t>
      </w:r>
      <w:r w:rsidRPr="00462909">
        <w:rPr>
          <w:rFonts w:ascii="Garamond" w:hAnsi="Garamond" w:cs="Arial"/>
          <w:sz w:val="22"/>
          <w:szCs w:val="22"/>
        </w:rPr>
        <w:tab/>
        <w:t xml:space="preserve">Similarly, the Purchaser shall be solely responsible for any harm/loss of life or property caused due to inappropriate consumption/usage of salvage of offered goods, purchased by him. </w:t>
      </w:r>
    </w:p>
    <w:p w14:paraId="5319F77B" w14:textId="77777777" w:rsidR="003B6B4B" w:rsidRDefault="003B6B4B" w:rsidP="003B6B4B">
      <w:pPr>
        <w:spacing w:line="240" w:lineRule="exact"/>
        <w:ind w:left="720" w:right="115" w:hanging="720"/>
        <w:jc w:val="both"/>
        <w:rPr>
          <w:rFonts w:ascii="Garamond" w:hAnsi="Garamond" w:cs="Arial"/>
        </w:rPr>
      </w:pPr>
      <w:r w:rsidRPr="00462909">
        <w:rPr>
          <w:rFonts w:ascii="Garamond" w:hAnsi="Garamond" w:cs="Arial"/>
        </w:rPr>
        <w:lastRenderedPageBreak/>
        <w:t>7.9</w:t>
      </w:r>
      <w:r w:rsidRPr="00462909">
        <w:rPr>
          <w:rFonts w:ascii="Garamond" w:hAnsi="Garamond" w:cs="Arial"/>
        </w:rPr>
        <w:tab/>
        <w:t>The rule of ‘caveat emptor’ shall apply here. Therefore, the Purchaser should inquire and fully familiarize themselves with all the limitations, rules, licenses required and regulations in respect of end use consumption/further reselling of the offered goods sold as salvage.</w:t>
      </w:r>
    </w:p>
    <w:p w14:paraId="26381894" w14:textId="77777777" w:rsidR="003B6B4B" w:rsidRDefault="003B6B4B" w:rsidP="003B6B4B">
      <w:pPr>
        <w:spacing w:line="240" w:lineRule="exact"/>
        <w:ind w:left="720" w:right="115" w:hanging="720"/>
        <w:jc w:val="both"/>
        <w:rPr>
          <w:rFonts w:ascii="Garamond" w:hAnsi="Garamond" w:cs="Arial"/>
        </w:rPr>
      </w:pPr>
      <w:bookmarkStart w:id="2" w:name="_Hlk499650175"/>
    </w:p>
    <w:p w14:paraId="5113B903" w14:textId="36DBBCA6" w:rsidR="003B6B4B" w:rsidRDefault="003B6B4B" w:rsidP="003B6B4B">
      <w:pPr>
        <w:spacing w:line="240" w:lineRule="exact"/>
        <w:ind w:left="720" w:right="115" w:hanging="720"/>
        <w:jc w:val="both"/>
        <w:rPr>
          <w:rFonts w:ascii="Garamond" w:hAnsi="Garamond" w:cs="Arial"/>
        </w:rPr>
      </w:pPr>
      <w:r>
        <w:rPr>
          <w:rFonts w:ascii="Garamond" w:hAnsi="Garamond" w:cs="Arial"/>
        </w:rPr>
        <w:t xml:space="preserve">7.10    </w:t>
      </w:r>
      <w:r>
        <w:rPr>
          <w:rFonts w:ascii="Garamond" w:hAnsi="Garamond" w:cs="Arial"/>
        </w:rPr>
        <w:tab/>
        <w:t>D</w:t>
      </w:r>
      <w:r w:rsidRPr="006838E8">
        <w:rPr>
          <w:rFonts w:ascii="Garamond" w:hAnsi="Garamond" w:cs="Arial"/>
        </w:rPr>
        <w:t>uring the period of ONLINE AUCTION</w:t>
      </w:r>
      <w:r>
        <w:rPr>
          <w:rFonts w:ascii="Garamond" w:hAnsi="Garamond" w:cs="Arial"/>
        </w:rPr>
        <w:t xml:space="preserve">, </w:t>
      </w:r>
      <w:r w:rsidR="00D14086">
        <w:rPr>
          <w:rFonts w:ascii="Garamond" w:hAnsi="Garamond" w:cs="Arial"/>
        </w:rPr>
        <w:t>Eboli India</w:t>
      </w:r>
      <w:r w:rsidRPr="006838E8">
        <w:rPr>
          <w:rFonts w:ascii="Garamond" w:hAnsi="Garamond" w:cs="Arial"/>
        </w:rPr>
        <w:t xml:space="preserve"> will not be held responsible for any power failures / Internet Connection failures / Bandwidth problem / erroneous Bids etc</w:t>
      </w:r>
      <w:r>
        <w:rPr>
          <w:rFonts w:ascii="Garamond" w:hAnsi="Garamond" w:cs="Arial"/>
        </w:rPr>
        <w:t>.</w:t>
      </w:r>
      <w:r w:rsidRPr="006838E8">
        <w:rPr>
          <w:rFonts w:ascii="Garamond" w:hAnsi="Garamond" w:cs="Arial"/>
        </w:rPr>
        <w:t xml:space="preserve"> at the bidder’s end. Bidders themselves need to check it at their end and bid in advance and monitor their lots.   </w:t>
      </w:r>
    </w:p>
    <w:bookmarkEnd w:id="2"/>
    <w:p w14:paraId="4E7FCB62" w14:textId="77777777" w:rsidR="00D14086" w:rsidRDefault="00D14086">
      <w:pPr>
        <w:widowControl/>
        <w:spacing w:after="160" w:line="259" w:lineRule="auto"/>
        <w:rPr>
          <w:rFonts w:ascii="Garamond" w:hAnsi="Garamond"/>
          <w:b/>
        </w:rPr>
      </w:pPr>
      <w:r>
        <w:rPr>
          <w:rFonts w:ascii="Garamond" w:hAnsi="Garamond"/>
          <w:b/>
        </w:rPr>
        <w:t xml:space="preserve">                                </w:t>
      </w:r>
    </w:p>
    <w:p w14:paraId="71422655" w14:textId="267D33DD" w:rsidR="00D14086" w:rsidRDefault="00D14086" w:rsidP="00D14086">
      <w:pPr>
        <w:widowControl/>
        <w:spacing w:after="160" w:line="259" w:lineRule="auto"/>
        <w:jc w:val="center"/>
        <w:rPr>
          <w:rFonts w:ascii="Garamond" w:eastAsia="Times New Roman" w:hAnsi="Garamond" w:cs="Times New Roman"/>
          <w:b/>
          <w:sz w:val="24"/>
          <w:szCs w:val="24"/>
        </w:rPr>
      </w:pPr>
      <w:r>
        <w:rPr>
          <w:rFonts w:ascii="Garamond" w:hAnsi="Garamond"/>
          <w:b/>
        </w:rPr>
        <w:t>-------------------------------------------------------------------------------</w:t>
      </w:r>
    </w:p>
    <w:p w14:paraId="7BE2E158" w14:textId="77777777" w:rsidR="00D14086" w:rsidRDefault="00D14086" w:rsidP="003B6B4B">
      <w:pPr>
        <w:pStyle w:val="ecxmsonormal"/>
        <w:spacing w:after="0"/>
        <w:jc w:val="both"/>
        <w:rPr>
          <w:rFonts w:ascii="Garamond" w:hAnsi="Garamond"/>
          <w:b/>
        </w:rPr>
      </w:pPr>
    </w:p>
    <w:p w14:paraId="7B162161" w14:textId="77777777" w:rsidR="00D14086" w:rsidRDefault="00D14086" w:rsidP="003B6B4B">
      <w:pPr>
        <w:pStyle w:val="ecxmsonormal"/>
        <w:spacing w:after="0"/>
        <w:jc w:val="both"/>
        <w:rPr>
          <w:rFonts w:ascii="Garamond" w:hAnsi="Garamond"/>
          <w:b/>
        </w:rPr>
      </w:pPr>
    </w:p>
    <w:p w14:paraId="252B83A0" w14:textId="77777777" w:rsidR="00D14086" w:rsidRDefault="00D14086">
      <w:pPr>
        <w:widowControl/>
        <w:spacing w:after="160" w:line="259" w:lineRule="auto"/>
        <w:rPr>
          <w:rFonts w:ascii="Garamond" w:eastAsia="Times New Roman" w:hAnsi="Garamond" w:cs="Times New Roman"/>
          <w:b/>
          <w:sz w:val="24"/>
          <w:szCs w:val="24"/>
        </w:rPr>
      </w:pPr>
      <w:r>
        <w:rPr>
          <w:rFonts w:ascii="Garamond" w:hAnsi="Garamond"/>
          <w:b/>
        </w:rPr>
        <w:br w:type="page"/>
      </w:r>
    </w:p>
    <w:p w14:paraId="18F661AE" w14:textId="1B0B8CF6" w:rsidR="003B6B4B" w:rsidRDefault="003B6B4B" w:rsidP="003B6B4B">
      <w:pPr>
        <w:pStyle w:val="ecxmsonormal"/>
        <w:spacing w:after="0"/>
        <w:jc w:val="both"/>
        <w:rPr>
          <w:rFonts w:ascii="Garamond" w:hAnsi="Garamond"/>
          <w:b/>
        </w:rPr>
      </w:pPr>
      <w:r w:rsidRPr="00462909">
        <w:rPr>
          <w:rFonts w:ascii="Garamond" w:hAnsi="Garamond"/>
          <w:b/>
        </w:rPr>
        <w:lastRenderedPageBreak/>
        <w:t xml:space="preserve">Kindly submit the Copies of Address Proof / Pan Card/ </w:t>
      </w:r>
      <w:r w:rsidRPr="00462909">
        <w:rPr>
          <w:rFonts w:ascii="Garamond" w:hAnsi="Garamond"/>
          <w:b/>
          <w:caps/>
        </w:rPr>
        <w:t>Vat</w:t>
      </w:r>
      <w:r w:rsidRPr="00462909">
        <w:rPr>
          <w:rFonts w:ascii="Garamond" w:hAnsi="Garamond"/>
          <w:b/>
        </w:rPr>
        <w:t xml:space="preserve"> Tax/ GST Tax Certificates along with this Form.</w:t>
      </w:r>
    </w:p>
    <w:p w14:paraId="3F0E16CB" w14:textId="77777777" w:rsidR="003B6B4B" w:rsidRDefault="003B6B4B" w:rsidP="003B6B4B">
      <w:pPr>
        <w:pStyle w:val="ecxmsonormal"/>
        <w:spacing w:after="0"/>
        <w:jc w:val="both"/>
        <w:rPr>
          <w:rFonts w:ascii="Garamond" w:hAnsi="Garamond"/>
          <w:b/>
          <w:u w:val="single"/>
        </w:rPr>
      </w:pPr>
      <w:r w:rsidRPr="00462909">
        <w:rPr>
          <w:rFonts w:ascii="Garamond" w:hAnsi="Garamond"/>
          <w:b/>
          <w:u w:val="single"/>
        </w:rPr>
        <w:t>DECLARATION TO BE SIGNED BY PARTICIPANT:</w:t>
      </w:r>
    </w:p>
    <w:p w14:paraId="1A8D47A2" w14:textId="77777777" w:rsidR="003B6B4B" w:rsidRDefault="003B6B4B" w:rsidP="003B6B4B">
      <w:pPr>
        <w:pStyle w:val="ecxmsonormal"/>
        <w:spacing w:after="0"/>
        <w:jc w:val="both"/>
        <w:rPr>
          <w:rFonts w:ascii="Garamond" w:hAnsi="Garamond"/>
          <w:b/>
          <w:u w:val="single"/>
        </w:rPr>
      </w:pPr>
    </w:p>
    <w:p w14:paraId="3901DC2E" w14:textId="5328C755" w:rsidR="003B6B4B" w:rsidRDefault="003B6B4B" w:rsidP="003B6B4B">
      <w:pPr>
        <w:pStyle w:val="ecxmsonormal"/>
        <w:spacing w:after="0"/>
        <w:jc w:val="both"/>
        <w:rPr>
          <w:rFonts w:ascii="Garamond" w:eastAsia="Arial Narrow" w:hAnsi="Garamond" w:cs="Arial Narrow"/>
          <w:b/>
          <w:bCs/>
        </w:rPr>
      </w:pPr>
      <w:r w:rsidRPr="00462909">
        <w:rPr>
          <w:rFonts w:ascii="Garamond" w:hAnsi="Garamond"/>
        </w:rPr>
        <w:t xml:space="preserve">I/We have read and acquainted myself/ourselves with the terms and conditions of sale </w:t>
      </w:r>
      <w:r w:rsidRPr="00682120">
        <w:rPr>
          <w:rFonts w:ascii="Garamond" w:eastAsia="Arial Narrow" w:hAnsi="Garamond" w:cs="Arial Narrow"/>
          <w:bCs/>
        </w:rPr>
        <w:t>of</w:t>
      </w:r>
      <w:r>
        <w:rPr>
          <w:rFonts w:ascii="Garamond" w:eastAsia="Arial Narrow" w:hAnsi="Garamond" w:cs="Arial Narrow"/>
          <w:b/>
          <w:bCs/>
        </w:rPr>
        <w:t xml:space="preserve"> </w:t>
      </w:r>
      <w:r w:rsidR="00D14086">
        <w:rPr>
          <w:rFonts w:ascii="Garamond" w:eastAsia="Arial Narrow" w:hAnsi="Garamond" w:cs="Arial Narrow"/>
          <w:b/>
          <w:bCs/>
        </w:rPr>
        <w:t xml:space="preserve">“ Material name” -----------       </w:t>
      </w:r>
      <w:r w:rsidRPr="00462909">
        <w:rPr>
          <w:rFonts w:ascii="Garamond" w:eastAsia="Arial Narrow" w:hAnsi="Garamond" w:cs="Arial Narrow"/>
          <w:b/>
          <w:bCs/>
        </w:rPr>
        <w:t>under Auction ID</w:t>
      </w:r>
      <w:r>
        <w:rPr>
          <w:rFonts w:ascii="Garamond" w:eastAsia="Arial Narrow" w:hAnsi="Garamond" w:cs="Arial Narrow"/>
          <w:b/>
          <w:bCs/>
        </w:rPr>
        <w:t xml:space="preserve">: </w:t>
      </w:r>
    </w:p>
    <w:p w14:paraId="5E73E7DC" w14:textId="77777777" w:rsidR="00D14086" w:rsidRDefault="00D14086" w:rsidP="003B6B4B">
      <w:pPr>
        <w:pStyle w:val="ecxmsonormal"/>
        <w:spacing w:after="0"/>
        <w:jc w:val="both"/>
        <w:rPr>
          <w:rFonts w:ascii="Garamond" w:eastAsia="Arial Narrow" w:hAnsi="Garamond" w:cs="Arial Narrow"/>
          <w:b/>
          <w:bCs/>
        </w:rPr>
      </w:pPr>
    </w:p>
    <w:p w14:paraId="1768B1BF" w14:textId="77777777" w:rsidR="003B6B4B" w:rsidRPr="00462909" w:rsidRDefault="003B6B4B" w:rsidP="003B6B4B">
      <w:pPr>
        <w:pStyle w:val="ecxmsonormal"/>
        <w:spacing w:line="276" w:lineRule="auto"/>
        <w:jc w:val="both"/>
        <w:rPr>
          <w:rFonts w:ascii="Garamond" w:hAnsi="Garamond"/>
        </w:rPr>
      </w:pPr>
      <w:r w:rsidRPr="00462909">
        <w:rPr>
          <w:rFonts w:ascii="Garamond" w:hAnsi="Garamond"/>
        </w:rPr>
        <w:t>Name of the Participant (Company)</w:t>
      </w:r>
      <w:r w:rsidRPr="00462909">
        <w:rPr>
          <w:rFonts w:ascii="Garamond" w:hAnsi="Garamond"/>
        </w:rPr>
        <w:tab/>
        <w:t xml:space="preserve">: </w:t>
      </w:r>
    </w:p>
    <w:p w14:paraId="2677A87B" w14:textId="77777777" w:rsidR="003B6B4B" w:rsidRPr="00462909" w:rsidRDefault="003B6B4B" w:rsidP="003B6B4B">
      <w:pPr>
        <w:spacing w:line="276" w:lineRule="auto"/>
        <w:jc w:val="both"/>
        <w:rPr>
          <w:rFonts w:ascii="Garamond" w:hAnsi="Garamond"/>
        </w:rPr>
      </w:pPr>
      <w:r w:rsidRPr="00462909">
        <w:rPr>
          <w:rFonts w:ascii="Garamond" w:hAnsi="Garamond"/>
        </w:rPr>
        <w:t>Address</w:t>
      </w:r>
      <w:r w:rsidRPr="00462909">
        <w:rPr>
          <w:rFonts w:ascii="Garamond" w:hAnsi="Garamond"/>
        </w:rPr>
        <w:tab/>
      </w:r>
      <w:r w:rsidRPr="00462909">
        <w:rPr>
          <w:rFonts w:ascii="Garamond" w:hAnsi="Garamond"/>
        </w:rPr>
        <w:tab/>
      </w:r>
      <w:r w:rsidRPr="00462909">
        <w:rPr>
          <w:rFonts w:ascii="Garamond" w:hAnsi="Garamond"/>
        </w:rPr>
        <w:tab/>
      </w:r>
      <w:r w:rsidRPr="00462909">
        <w:rPr>
          <w:rFonts w:ascii="Garamond" w:hAnsi="Garamond"/>
        </w:rPr>
        <w:tab/>
      </w:r>
      <w:r w:rsidRPr="00462909">
        <w:rPr>
          <w:rFonts w:ascii="Garamond" w:hAnsi="Garamond"/>
        </w:rPr>
        <w:tab/>
        <w:t xml:space="preserve">: </w:t>
      </w:r>
    </w:p>
    <w:p w14:paraId="57874415" w14:textId="77777777" w:rsidR="003B6B4B" w:rsidRPr="00462909" w:rsidRDefault="003B6B4B" w:rsidP="003B6B4B">
      <w:pPr>
        <w:spacing w:line="276" w:lineRule="auto"/>
        <w:jc w:val="both"/>
        <w:rPr>
          <w:rFonts w:ascii="Garamond" w:hAnsi="Garamond"/>
        </w:rPr>
      </w:pPr>
    </w:p>
    <w:p w14:paraId="7B4BCBD1" w14:textId="3A9139F1" w:rsidR="003B6B4B" w:rsidRPr="00462909" w:rsidRDefault="00D14086" w:rsidP="003B6B4B">
      <w:pPr>
        <w:spacing w:line="276" w:lineRule="auto"/>
        <w:jc w:val="both"/>
        <w:rPr>
          <w:rFonts w:ascii="Garamond" w:hAnsi="Garamond"/>
        </w:rPr>
      </w:pPr>
      <w:r>
        <w:rPr>
          <w:rFonts w:ascii="Garamond" w:hAnsi="Garamond"/>
        </w:rPr>
        <w:t xml:space="preserve">Bidding </w:t>
      </w:r>
      <w:r w:rsidR="003B6B4B" w:rsidRPr="00462909">
        <w:rPr>
          <w:rFonts w:ascii="Garamond" w:hAnsi="Garamond"/>
        </w:rPr>
        <w:t xml:space="preserve">Email ID </w:t>
      </w:r>
      <w:r w:rsidR="003B6B4B" w:rsidRPr="00462909">
        <w:rPr>
          <w:rFonts w:ascii="Garamond" w:hAnsi="Garamond"/>
        </w:rPr>
        <w:tab/>
        <w:t xml:space="preserve">: </w:t>
      </w:r>
    </w:p>
    <w:p w14:paraId="25D70A3D" w14:textId="77777777" w:rsidR="003B6B4B" w:rsidRPr="00462909" w:rsidRDefault="003B6B4B" w:rsidP="003B6B4B">
      <w:pPr>
        <w:spacing w:line="276" w:lineRule="auto"/>
        <w:jc w:val="both"/>
        <w:rPr>
          <w:rFonts w:ascii="Garamond" w:hAnsi="Garamond"/>
        </w:rPr>
      </w:pPr>
    </w:p>
    <w:p w14:paraId="45B07CA2" w14:textId="77777777" w:rsidR="003B6B4B" w:rsidRPr="00462909" w:rsidRDefault="003B6B4B" w:rsidP="003B6B4B">
      <w:pPr>
        <w:spacing w:line="276" w:lineRule="auto"/>
        <w:jc w:val="both"/>
        <w:rPr>
          <w:rFonts w:ascii="Garamond" w:hAnsi="Garamond"/>
        </w:rPr>
      </w:pPr>
      <w:r w:rsidRPr="00462909">
        <w:rPr>
          <w:rFonts w:ascii="Garamond" w:hAnsi="Garamond"/>
        </w:rPr>
        <w:t xml:space="preserve">Phone No. </w:t>
      </w:r>
      <w:r w:rsidRPr="00462909">
        <w:rPr>
          <w:rFonts w:ascii="Garamond" w:hAnsi="Garamond"/>
        </w:rPr>
        <w:tab/>
      </w:r>
      <w:r w:rsidRPr="00462909">
        <w:rPr>
          <w:rFonts w:ascii="Garamond" w:hAnsi="Garamond"/>
        </w:rPr>
        <w:tab/>
      </w:r>
      <w:r w:rsidRPr="00462909">
        <w:rPr>
          <w:rFonts w:ascii="Garamond" w:hAnsi="Garamond"/>
        </w:rPr>
        <w:tab/>
      </w:r>
      <w:r w:rsidRPr="00462909">
        <w:rPr>
          <w:rFonts w:ascii="Garamond" w:hAnsi="Garamond"/>
        </w:rPr>
        <w:tab/>
        <w:t xml:space="preserve">: </w:t>
      </w:r>
    </w:p>
    <w:p w14:paraId="1EAA2EB7" w14:textId="77777777" w:rsidR="003B6B4B" w:rsidRPr="00462909" w:rsidRDefault="003B6B4B" w:rsidP="003B6B4B">
      <w:pPr>
        <w:spacing w:line="276" w:lineRule="auto"/>
        <w:jc w:val="both"/>
        <w:rPr>
          <w:rFonts w:ascii="Garamond" w:hAnsi="Garamond"/>
        </w:rPr>
      </w:pPr>
    </w:p>
    <w:p w14:paraId="01CEF07C" w14:textId="77777777" w:rsidR="003B6B4B" w:rsidRPr="00462909" w:rsidRDefault="003B6B4B" w:rsidP="003B6B4B">
      <w:pPr>
        <w:spacing w:line="276" w:lineRule="auto"/>
        <w:jc w:val="both"/>
        <w:rPr>
          <w:rFonts w:ascii="Garamond" w:hAnsi="Garamond"/>
        </w:rPr>
      </w:pPr>
      <w:r w:rsidRPr="00462909">
        <w:rPr>
          <w:rFonts w:ascii="Garamond" w:hAnsi="Garamond"/>
        </w:rPr>
        <w:t>Contact person</w:t>
      </w:r>
      <w:r w:rsidRPr="00462909">
        <w:rPr>
          <w:rFonts w:ascii="Garamond" w:hAnsi="Garamond"/>
        </w:rPr>
        <w:tab/>
      </w:r>
      <w:r w:rsidRPr="00462909">
        <w:rPr>
          <w:rFonts w:ascii="Garamond" w:hAnsi="Garamond"/>
        </w:rPr>
        <w:tab/>
      </w:r>
      <w:r w:rsidRPr="00462909">
        <w:rPr>
          <w:rFonts w:ascii="Garamond" w:hAnsi="Garamond"/>
        </w:rPr>
        <w:tab/>
      </w:r>
      <w:r w:rsidRPr="00462909">
        <w:rPr>
          <w:rFonts w:ascii="Garamond" w:hAnsi="Garamond"/>
        </w:rPr>
        <w:tab/>
        <w:t>:</w:t>
      </w:r>
      <w:r w:rsidRPr="00462909">
        <w:rPr>
          <w:rFonts w:ascii="Garamond" w:hAnsi="Garamond"/>
        </w:rPr>
        <w:tab/>
      </w:r>
    </w:p>
    <w:p w14:paraId="7AEC7BE4" w14:textId="77777777" w:rsidR="003B6B4B" w:rsidRPr="00462909" w:rsidRDefault="003B6B4B" w:rsidP="003B6B4B">
      <w:pPr>
        <w:pStyle w:val="BodyText2"/>
        <w:tabs>
          <w:tab w:val="left" w:pos="2160"/>
          <w:tab w:val="left" w:pos="2520"/>
        </w:tabs>
        <w:spacing w:after="0" w:line="276" w:lineRule="auto"/>
        <w:rPr>
          <w:rFonts w:ascii="Garamond" w:hAnsi="Garamond"/>
        </w:rPr>
      </w:pPr>
    </w:p>
    <w:p w14:paraId="5D59D888" w14:textId="77777777" w:rsidR="003B6B4B" w:rsidRPr="00462909" w:rsidRDefault="003B6B4B" w:rsidP="003B6B4B">
      <w:pPr>
        <w:pStyle w:val="BodyText2"/>
        <w:tabs>
          <w:tab w:val="left" w:pos="2160"/>
          <w:tab w:val="left" w:pos="2520"/>
        </w:tabs>
        <w:spacing w:after="0" w:line="276" w:lineRule="auto"/>
        <w:rPr>
          <w:rFonts w:ascii="Garamond" w:hAnsi="Garamond"/>
        </w:rPr>
      </w:pPr>
      <w:r w:rsidRPr="00462909">
        <w:rPr>
          <w:rFonts w:ascii="Garamond" w:hAnsi="Garamond"/>
        </w:rPr>
        <w:t>PAN no.</w:t>
      </w:r>
      <w:r w:rsidRPr="00462909">
        <w:rPr>
          <w:rFonts w:ascii="Garamond" w:hAnsi="Garamond"/>
        </w:rPr>
        <w:tab/>
      </w:r>
      <w:r w:rsidRPr="00462909">
        <w:rPr>
          <w:rFonts w:ascii="Garamond" w:hAnsi="Garamond"/>
        </w:rPr>
        <w:tab/>
      </w:r>
      <w:r w:rsidRPr="00462909">
        <w:rPr>
          <w:rFonts w:ascii="Garamond" w:hAnsi="Garamond"/>
        </w:rPr>
        <w:tab/>
      </w:r>
      <w:r w:rsidRPr="00462909">
        <w:rPr>
          <w:rFonts w:ascii="Garamond" w:hAnsi="Garamond"/>
        </w:rPr>
        <w:tab/>
        <w:t>:</w:t>
      </w:r>
      <w:r w:rsidRPr="00462909">
        <w:rPr>
          <w:rFonts w:ascii="Garamond" w:hAnsi="Garamond"/>
        </w:rPr>
        <w:tab/>
      </w:r>
    </w:p>
    <w:p w14:paraId="5AD4D02B" w14:textId="77777777" w:rsidR="003B6B4B" w:rsidRPr="00462909" w:rsidRDefault="003B6B4B" w:rsidP="003B6B4B">
      <w:pPr>
        <w:tabs>
          <w:tab w:val="left" w:pos="2160"/>
          <w:tab w:val="left" w:pos="2520"/>
        </w:tabs>
        <w:spacing w:line="276" w:lineRule="auto"/>
        <w:jc w:val="both"/>
        <w:rPr>
          <w:rFonts w:ascii="Garamond" w:hAnsi="Garamond"/>
        </w:rPr>
      </w:pPr>
    </w:p>
    <w:p w14:paraId="3142D7A4" w14:textId="063406C4" w:rsidR="003B6B4B" w:rsidRPr="00462909" w:rsidRDefault="003B6B4B" w:rsidP="003B6B4B">
      <w:pPr>
        <w:tabs>
          <w:tab w:val="left" w:pos="2160"/>
          <w:tab w:val="left" w:pos="2520"/>
        </w:tabs>
        <w:spacing w:line="276" w:lineRule="auto"/>
        <w:jc w:val="both"/>
        <w:rPr>
          <w:rFonts w:ascii="Garamond" w:hAnsi="Garamond"/>
        </w:rPr>
      </w:pPr>
      <w:r w:rsidRPr="00462909">
        <w:rPr>
          <w:rFonts w:ascii="Garamond" w:hAnsi="Garamond"/>
        </w:rPr>
        <w:t>GST</w:t>
      </w:r>
      <w:r w:rsidR="00D14086">
        <w:rPr>
          <w:rFonts w:ascii="Garamond" w:hAnsi="Garamond"/>
        </w:rPr>
        <w:t>IN</w:t>
      </w:r>
      <w:r w:rsidRPr="00462909">
        <w:rPr>
          <w:rFonts w:ascii="Garamond" w:hAnsi="Garamond"/>
        </w:rPr>
        <w:t xml:space="preserve">  </w:t>
      </w:r>
      <w:r w:rsidRPr="00462909">
        <w:rPr>
          <w:rFonts w:ascii="Garamond" w:hAnsi="Garamond"/>
        </w:rPr>
        <w:tab/>
      </w:r>
      <w:r w:rsidRPr="00462909">
        <w:rPr>
          <w:rFonts w:ascii="Garamond" w:hAnsi="Garamond"/>
        </w:rPr>
        <w:tab/>
      </w:r>
      <w:r w:rsidRPr="00462909">
        <w:rPr>
          <w:rFonts w:ascii="Garamond" w:hAnsi="Garamond"/>
        </w:rPr>
        <w:tab/>
      </w:r>
      <w:r w:rsidRPr="00462909">
        <w:rPr>
          <w:rFonts w:ascii="Garamond" w:hAnsi="Garamond"/>
        </w:rPr>
        <w:tab/>
        <w:t>:</w:t>
      </w:r>
      <w:r w:rsidRPr="00462909">
        <w:rPr>
          <w:rFonts w:ascii="Garamond" w:hAnsi="Garamond"/>
        </w:rPr>
        <w:tab/>
      </w:r>
    </w:p>
    <w:p w14:paraId="6C577622" w14:textId="77777777" w:rsidR="003B6B4B" w:rsidRPr="00462909" w:rsidRDefault="003B6B4B" w:rsidP="003B6B4B">
      <w:pPr>
        <w:tabs>
          <w:tab w:val="left" w:pos="2160"/>
          <w:tab w:val="left" w:pos="2520"/>
        </w:tabs>
        <w:spacing w:line="276" w:lineRule="auto"/>
        <w:jc w:val="both"/>
        <w:rPr>
          <w:rFonts w:ascii="Garamond" w:hAnsi="Garamond"/>
        </w:rPr>
      </w:pPr>
    </w:p>
    <w:p w14:paraId="725BE219" w14:textId="07716B31" w:rsidR="003B6B4B" w:rsidRPr="008B62E0" w:rsidRDefault="003B6B4B" w:rsidP="008B62E0">
      <w:pPr>
        <w:tabs>
          <w:tab w:val="left" w:pos="2160"/>
          <w:tab w:val="left" w:pos="2520"/>
        </w:tabs>
        <w:spacing w:line="276" w:lineRule="auto"/>
        <w:jc w:val="center"/>
        <w:rPr>
          <w:rFonts w:ascii="Garamond" w:hAnsi="Garamond"/>
          <w:b/>
          <w:bCs/>
          <w:u w:val="single"/>
        </w:rPr>
      </w:pPr>
      <w:r w:rsidRPr="008B62E0">
        <w:rPr>
          <w:rFonts w:ascii="Garamond" w:hAnsi="Garamond"/>
          <w:b/>
          <w:bCs/>
          <w:u w:val="single"/>
        </w:rPr>
        <w:t>BANK DETAILS</w:t>
      </w:r>
    </w:p>
    <w:p w14:paraId="21D028AC" w14:textId="5E52B228" w:rsidR="003B6B4B" w:rsidRPr="00462909" w:rsidRDefault="003B6B4B" w:rsidP="003B6B4B">
      <w:pPr>
        <w:tabs>
          <w:tab w:val="left" w:pos="2160"/>
          <w:tab w:val="left" w:pos="2520"/>
        </w:tabs>
        <w:spacing w:line="276" w:lineRule="auto"/>
        <w:jc w:val="both"/>
        <w:rPr>
          <w:rFonts w:ascii="Garamond" w:hAnsi="Garamond"/>
        </w:rPr>
      </w:pPr>
      <w:r w:rsidRPr="00462909">
        <w:rPr>
          <w:rFonts w:ascii="Garamond" w:hAnsi="Garamond"/>
        </w:rPr>
        <w:t>Account Name</w:t>
      </w:r>
      <w:r w:rsidR="00D14086">
        <w:rPr>
          <w:rFonts w:ascii="Garamond" w:hAnsi="Garamond"/>
        </w:rPr>
        <w:t xml:space="preserve">   </w:t>
      </w:r>
      <w:r w:rsidRPr="00462909">
        <w:rPr>
          <w:rFonts w:ascii="Garamond" w:hAnsi="Garamond"/>
        </w:rPr>
        <w:t>:</w:t>
      </w:r>
      <w:r w:rsidR="00D14086">
        <w:rPr>
          <w:rFonts w:ascii="Garamond" w:hAnsi="Garamond"/>
        </w:rPr>
        <w:t xml:space="preserve">                                                  </w:t>
      </w:r>
      <w:r w:rsidRPr="00462909">
        <w:rPr>
          <w:rFonts w:ascii="Garamond" w:hAnsi="Garamond"/>
        </w:rPr>
        <w:t>Account Number</w:t>
      </w:r>
      <w:r w:rsidR="00D14086">
        <w:rPr>
          <w:rFonts w:ascii="Garamond" w:hAnsi="Garamond"/>
        </w:rPr>
        <w:t xml:space="preserve"> : --------------------------</w:t>
      </w:r>
    </w:p>
    <w:p w14:paraId="49B51930" w14:textId="77777777" w:rsidR="003B6B4B" w:rsidRPr="00462909" w:rsidRDefault="003B6B4B" w:rsidP="003B6B4B">
      <w:pPr>
        <w:tabs>
          <w:tab w:val="left" w:pos="2160"/>
          <w:tab w:val="left" w:pos="2520"/>
        </w:tabs>
        <w:spacing w:line="276" w:lineRule="auto"/>
        <w:jc w:val="both"/>
        <w:rPr>
          <w:rFonts w:ascii="Garamond" w:hAnsi="Garamond"/>
        </w:rPr>
      </w:pPr>
    </w:p>
    <w:p w14:paraId="7E6872BD" w14:textId="4B271CAA" w:rsidR="003B6B4B" w:rsidRPr="00462909" w:rsidRDefault="003B6B4B" w:rsidP="003B6B4B">
      <w:pPr>
        <w:tabs>
          <w:tab w:val="left" w:pos="2160"/>
          <w:tab w:val="left" w:pos="2520"/>
        </w:tabs>
        <w:spacing w:line="276" w:lineRule="auto"/>
        <w:jc w:val="both"/>
        <w:rPr>
          <w:rFonts w:ascii="Garamond" w:hAnsi="Garamond"/>
        </w:rPr>
      </w:pPr>
      <w:r w:rsidRPr="00462909">
        <w:rPr>
          <w:rFonts w:ascii="Garamond" w:hAnsi="Garamond"/>
        </w:rPr>
        <w:t>Bank Nam</w:t>
      </w:r>
      <w:r w:rsidR="00D14086">
        <w:rPr>
          <w:rFonts w:ascii="Garamond" w:hAnsi="Garamond"/>
        </w:rPr>
        <w:t xml:space="preserve">e </w:t>
      </w:r>
      <w:r w:rsidRPr="00462909">
        <w:rPr>
          <w:rFonts w:ascii="Garamond" w:hAnsi="Garamond"/>
        </w:rPr>
        <w:t>:</w:t>
      </w:r>
      <w:r w:rsidR="00D14086">
        <w:rPr>
          <w:rFonts w:ascii="Garamond" w:hAnsi="Garamond"/>
        </w:rPr>
        <w:t xml:space="preserve">                                                          </w:t>
      </w:r>
      <w:r w:rsidRPr="00462909">
        <w:rPr>
          <w:rFonts w:ascii="Garamond" w:hAnsi="Garamond"/>
        </w:rPr>
        <w:t>Bank Branch</w:t>
      </w:r>
      <w:r w:rsidR="00D14086">
        <w:rPr>
          <w:rFonts w:ascii="Garamond" w:hAnsi="Garamond"/>
        </w:rPr>
        <w:t xml:space="preserve"> :                        I</w:t>
      </w:r>
      <w:r w:rsidRPr="00462909">
        <w:rPr>
          <w:rFonts w:ascii="Garamond" w:hAnsi="Garamond"/>
        </w:rPr>
        <w:t>FSC Code</w:t>
      </w:r>
      <w:r w:rsidR="00D14086">
        <w:rPr>
          <w:rFonts w:ascii="Garamond" w:hAnsi="Garamond"/>
        </w:rPr>
        <w:t xml:space="preserve"> </w:t>
      </w:r>
      <w:r w:rsidRPr="00462909">
        <w:rPr>
          <w:rFonts w:ascii="Garamond" w:hAnsi="Garamond"/>
        </w:rPr>
        <w:t>:</w:t>
      </w:r>
      <w:r w:rsidR="00D14086">
        <w:rPr>
          <w:rFonts w:ascii="Garamond" w:hAnsi="Garamond"/>
        </w:rPr>
        <w:t xml:space="preserve"> ---------------------</w:t>
      </w:r>
    </w:p>
    <w:p w14:paraId="0806C928" w14:textId="77777777" w:rsidR="003B6B4B" w:rsidRPr="00462909" w:rsidRDefault="003B6B4B" w:rsidP="003B6B4B">
      <w:pPr>
        <w:tabs>
          <w:tab w:val="left" w:pos="2160"/>
          <w:tab w:val="left" w:pos="2520"/>
        </w:tabs>
        <w:spacing w:line="276" w:lineRule="auto"/>
        <w:jc w:val="both"/>
        <w:rPr>
          <w:rFonts w:ascii="Garamond" w:hAnsi="Garamond"/>
        </w:rPr>
      </w:pPr>
    </w:p>
    <w:p w14:paraId="075FA6D4" w14:textId="77777777" w:rsidR="003B6B4B" w:rsidRPr="00462909" w:rsidRDefault="003B6B4B" w:rsidP="003B6B4B">
      <w:pPr>
        <w:spacing w:line="276" w:lineRule="auto"/>
        <w:jc w:val="both"/>
        <w:rPr>
          <w:rFonts w:ascii="Garamond" w:hAnsi="Garamond" w:cs="Arial Narrow"/>
          <w:b/>
          <w:bCs/>
        </w:rPr>
      </w:pPr>
      <w:r w:rsidRPr="00462909">
        <w:rPr>
          <w:rFonts w:ascii="Garamond" w:hAnsi="Garamond" w:cs="Arial Narrow"/>
          <w:b/>
          <w:bCs/>
        </w:rPr>
        <w:t xml:space="preserve">Declaration: I declare that all the particulars given above are true and I understand that this E-Auction participation form that I have duly signed is a legal document and is enforceable at law. </w:t>
      </w:r>
    </w:p>
    <w:p w14:paraId="7B8FB554" w14:textId="77777777" w:rsidR="003B6B4B" w:rsidRDefault="003B6B4B" w:rsidP="003B6B4B">
      <w:pPr>
        <w:spacing w:line="276" w:lineRule="auto"/>
        <w:jc w:val="both"/>
        <w:rPr>
          <w:rFonts w:ascii="Garamond" w:hAnsi="Garamond" w:cs="Arial Narrow"/>
          <w:b/>
          <w:bCs/>
        </w:rPr>
      </w:pPr>
    </w:p>
    <w:p w14:paraId="532C5F0F" w14:textId="3A31F89E" w:rsidR="003B6B4B" w:rsidRDefault="003B6B4B" w:rsidP="003B6B4B">
      <w:pPr>
        <w:spacing w:line="276" w:lineRule="auto"/>
        <w:jc w:val="both"/>
        <w:rPr>
          <w:rFonts w:ascii="Garamond" w:hAnsi="Garamond" w:cs="Arial Narrow"/>
          <w:b/>
          <w:bCs/>
        </w:rPr>
      </w:pPr>
      <w:r w:rsidRPr="00C86CF0">
        <w:rPr>
          <w:rFonts w:ascii="Garamond" w:hAnsi="Garamond" w:cs="Arial Narrow"/>
          <w:b/>
          <w:bCs/>
        </w:rPr>
        <w:t xml:space="preserve">I/We hereby submit Earnest Money of Rs. </w:t>
      </w:r>
      <w:r w:rsidR="00D14086">
        <w:rPr>
          <w:rFonts w:ascii="Garamond" w:hAnsi="Garamond" w:cs="Arial Narrow"/>
          <w:b/>
          <w:bCs/>
        </w:rPr>
        <w:t>--------</w:t>
      </w:r>
      <w:r w:rsidRPr="00A54693">
        <w:rPr>
          <w:rFonts w:ascii="Garamond" w:eastAsia="Arial Narrow" w:hAnsi="Garamond" w:cs="Times New Roman"/>
          <w:b/>
        </w:rPr>
        <w:t>/- (</w:t>
      </w:r>
      <w:r>
        <w:rPr>
          <w:rFonts w:ascii="Garamond" w:eastAsia="Arial Narrow" w:hAnsi="Garamond" w:cs="Times New Roman"/>
          <w:b/>
        </w:rPr>
        <w:t xml:space="preserve">Rupees </w:t>
      </w:r>
      <w:r w:rsidR="00D14086">
        <w:rPr>
          <w:rFonts w:ascii="Garamond" w:eastAsia="Arial Narrow" w:hAnsi="Garamond" w:cs="Times New Roman"/>
          <w:b/>
        </w:rPr>
        <w:t>--------</w:t>
      </w:r>
      <w:r>
        <w:rPr>
          <w:rFonts w:ascii="Garamond" w:eastAsia="Arial Narrow" w:hAnsi="Garamond" w:cs="Times New Roman"/>
          <w:b/>
        </w:rPr>
        <w:t xml:space="preserve"> </w:t>
      </w:r>
      <w:r w:rsidRPr="00A54693">
        <w:rPr>
          <w:rFonts w:ascii="Garamond" w:eastAsia="Arial Narrow" w:hAnsi="Garamond" w:cs="Times New Roman"/>
          <w:b/>
        </w:rPr>
        <w:t>Only)</w:t>
      </w:r>
      <w:r w:rsidRPr="00462909">
        <w:rPr>
          <w:rFonts w:ascii="Garamond" w:hAnsi="Garamond" w:cs="Arial Narrow"/>
          <w:b/>
          <w:bCs/>
        </w:rPr>
        <w:t xml:space="preserve"> required in the form of D.D. No……………….…….  dated…………………. drawn on …………………………. Bank in favor of “</w:t>
      </w:r>
      <w:r w:rsidRPr="00316D7C">
        <w:rPr>
          <w:rFonts w:ascii="Garamond" w:hAnsi="Garamond" w:cs="Arial Narrow"/>
          <w:b/>
          <w:bCs/>
        </w:rPr>
        <w:t>M/</w:t>
      </w:r>
      <w:r w:rsidR="00D14086">
        <w:rPr>
          <w:rFonts w:ascii="Garamond" w:hAnsi="Garamond" w:cs="Arial Narrow"/>
          <w:b/>
          <w:bCs/>
        </w:rPr>
        <w:t xml:space="preserve">S --------------      </w:t>
      </w:r>
      <w:r w:rsidRPr="00462909">
        <w:rPr>
          <w:rFonts w:ascii="Garamond" w:hAnsi="Garamond" w:cs="Arial Narrow"/>
          <w:b/>
          <w:bCs/>
        </w:rPr>
        <w:t xml:space="preserve">” payable at </w:t>
      </w:r>
      <w:r>
        <w:rPr>
          <w:rFonts w:ascii="Garamond" w:hAnsi="Garamond" w:cs="Arial Narrow"/>
          <w:b/>
          <w:bCs/>
        </w:rPr>
        <w:t>PAR</w:t>
      </w:r>
      <w:r w:rsidRPr="00462909">
        <w:rPr>
          <w:rFonts w:ascii="Garamond" w:hAnsi="Garamond" w:cs="Arial Narrow"/>
          <w:b/>
          <w:bCs/>
        </w:rPr>
        <w:t>.</w:t>
      </w:r>
    </w:p>
    <w:p w14:paraId="6847B2EA" w14:textId="77777777" w:rsidR="003B6B4B" w:rsidRDefault="003B6B4B" w:rsidP="003B6B4B">
      <w:pPr>
        <w:spacing w:line="276" w:lineRule="auto"/>
        <w:jc w:val="both"/>
        <w:rPr>
          <w:rFonts w:ascii="Garamond" w:hAnsi="Garamond" w:cs="Arial Narrow"/>
          <w:b/>
          <w:bCs/>
        </w:rPr>
      </w:pPr>
    </w:p>
    <w:p w14:paraId="21A7AD80" w14:textId="0DA28A39" w:rsidR="003B6B4B" w:rsidRDefault="003B6B4B" w:rsidP="003B6B4B">
      <w:pPr>
        <w:spacing w:line="276" w:lineRule="auto"/>
        <w:jc w:val="both"/>
        <w:rPr>
          <w:rFonts w:ascii="Garamond" w:hAnsi="Garamond" w:cs="Arial Narrow"/>
          <w:b/>
          <w:bCs/>
        </w:rPr>
      </w:pPr>
      <w:r w:rsidRPr="005430F6">
        <w:rPr>
          <w:rFonts w:ascii="Garamond" w:hAnsi="Garamond" w:cs="Arial Narrow"/>
          <w:b/>
          <w:bCs/>
        </w:rPr>
        <w:t xml:space="preserve">I/We hereby submit Participation Fees of </w:t>
      </w:r>
      <w:r w:rsidRPr="005430F6">
        <w:rPr>
          <w:rFonts w:ascii="Garamond" w:eastAsia="Arial Narrow" w:hAnsi="Garamond" w:cs="Times New Roman"/>
          <w:b/>
        </w:rPr>
        <w:t xml:space="preserve">Rs. </w:t>
      </w:r>
      <w:r>
        <w:rPr>
          <w:rFonts w:ascii="Garamond" w:eastAsia="Arial Narrow" w:hAnsi="Garamond" w:cs="Times New Roman"/>
          <w:b/>
        </w:rPr>
        <w:t>2</w:t>
      </w:r>
      <w:r w:rsidRPr="005430F6">
        <w:rPr>
          <w:rFonts w:ascii="Garamond" w:eastAsia="Arial Narrow" w:hAnsi="Garamond" w:cs="Times New Roman"/>
          <w:b/>
        </w:rPr>
        <w:t>,</w:t>
      </w:r>
      <w:r>
        <w:rPr>
          <w:rFonts w:ascii="Garamond" w:eastAsia="Arial Narrow" w:hAnsi="Garamond" w:cs="Times New Roman"/>
          <w:b/>
        </w:rPr>
        <w:t>0</w:t>
      </w:r>
      <w:r w:rsidRPr="005430F6">
        <w:rPr>
          <w:rFonts w:ascii="Garamond" w:eastAsia="Arial Narrow" w:hAnsi="Garamond" w:cs="Times New Roman"/>
          <w:b/>
        </w:rPr>
        <w:t xml:space="preserve">00/- (Rs. </w:t>
      </w:r>
      <w:r>
        <w:rPr>
          <w:rFonts w:ascii="Garamond" w:eastAsia="Arial Narrow" w:hAnsi="Garamond" w:cs="Times New Roman"/>
          <w:b/>
        </w:rPr>
        <w:t>Two</w:t>
      </w:r>
      <w:r w:rsidRPr="005430F6">
        <w:rPr>
          <w:rFonts w:ascii="Garamond" w:eastAsia="Arial Narrow" w:hAnsi="Garamond" w:cs="Times New Roman"/>
          <w:b/>
        </w:rPr>
        <w:t xml:space="preserve"> Thousand Only</w:t>
      </w:r>
      <w:r w:rsidRPr="005430F6">
        <w:rPr>
          <w:rFonts w:ascii="Garamond" w:eastAsia="Arial Narrow" w:hAnsi="Garamond" w:cs="Times New Roman"/>
          <w:b/>
          <w:bCs/>
        </w:rPr>
        <w:t>)</w:t>
      </w:r>
      <w:r w:rsidRPr="005430F6">
        <w:rPr>
          <w:rFonts w:ascii="Garamond" w:hAnsi="Garamond" w:cs="Arial Narrow"/>
          <w:b/>
          <w:bCs/>
        </w:rPr>
        <w:t xml:space="preserve"> required in the form of D.D / NEFT Reference No………………………….…….  dated…………………... drawn on …………………………. Bank in favor of “M/s. </w:t>
      </w:r>
      <w:proofErr w:type="spellStart"/>
      <w:r w:rsidR="00D14086">
        <w:rPr>
          <w:rFonts w:ascii="Garamond" w:hAnsi="Garamond" w:cs="Arial Narrow"/>
          <w:b/>
          <w:bCs/>
        </w:rPr>
        <w:t>HummingPure</w:t>
      </w:r>
      <w:proofErr w:type="spellEnd"/>
      <w:r w:rsidR="00D14086">
        <w:rPr>
          <w:rFonts w:ascii="Garamond" w:hAnsi="Garamond" w:cs="Arial Narrow"/>
          <w:b/>
          <w:bCs/>
        </w:rPr>
        <w:t xml:space="preserve"> Tech Solutions</w:t>
      </w:r>
      <w:r w:rsidRPr="005430F6">
        <w:rPr>
          <w:rFonts w:ascii="Garamond" w:hAnsi="Garamond" w:cs="Arial Narrow"/>
          <w:b/>
          <w:bCs/>
        </w:rPr>
        <w:t xml:space="preserve"> Private Limited” payable at PAR</w:t>
      </w:r>
      <w:r>
        <w:rPr>
          <w:rFonts w:ascii="Garamond" w:hAnsi="Garamond" w:cs="Arial Narrow"/>
          <w:b/>
          <w:bCs/>
        </w:rPr>
        <w:t>.</w:t>
      </w:r>
    </w:p>
    <w:p w14:paraId="4D80DB27" w14:textId="77777777" w:rsidR="00D14086" w:rsidRDefault="00D14086" w:rsidP="003B6B4B">
      <w:pPr>
        <w:spacing w:line="276" w:lineRule="auto"/>
        <w:jc w:val="both"/>
        <w:rPr>
          <w:rFonts w:ascii="Garamond" w:hAnsi="Garamond"/>
        </w:rPr>
      </w:pPr>
    </w:p>
    <w:p w14:paraId="1A6C00E4" w14:textId="77777777" w:rsidR="00D14086" w:rsidRDefault="00D14086" w:rsidP="003B6B4B">
      <w:pPr>
        <w:spacing w:line="276" w:lineRule="auto"/>
        <w:jc w:val="both"/>
        <w:rPr>
          <w:rFonts w:ascii="Garamond" w:hAnsi="Garamond"/>
        </w:rPr>
      </w:pPr>
    </w:p>
    <w:p w14:paraId="6AAE4A34" w14:textId="77777777" w:rsidR="00D14086" w:rsidRDefault="00D14086" w:rsidP="003B6B4B">
      <w:pPr>
        <w:spacing w:line="276" w:lineRule="auto"/>
        <w:jc w:val="both"/>
        <w:rPr>
          <w:rFonts w:ascii="Garamond" w:hAnsi="Garamond"/>
        </w:rPr>
      </w:pPr>
    </w:p>
    <w:p w14:paraId="654E88A9" w14:textId="161413B9" w:rsidR="008C32BF" w:rsidRDefault="008C32BF" w:rsidP="008C32BF">
      <w:pPr>
        <w:spacing w:line="276" w:lineRule="auto"/>
        <w:jc w:val="both"/>
        <w:rPr>
          <w:rFonts w:ascii="Garamond" w:hAnsi="Garamond"/>
        </w:rPr>
      </w:pPr>
      <w:r>
        <w:rPr>
          <w:rFonts w:ascii="Garamond" w:hAnsi="Garamond"/>
        </w:rPr>
        <w:t xml:space="preserve">     </w:t>
      </w:r>
      <w:r w:rsidR="003B6B4B" w:rsidRPr="00462909">
        <w:rPr>
          <w:rFonts w:ascii="Garamond" w:hAnsi="Garamond"/>
        </w:rPr>
        <w:t>_________________</w:t>
      </w:r>
      <w:r>
        <w:rPr>
          <w:rFonts w:ascii="Garamond" w:hAnsi="Garamond"/>
        </w:rPr>
        <w:t xml:space="preserve">                                                                                           </w:t>
      </w:r>
      <w:r w:rsidRPr="00462909">
        <w:rPr>
          <w:rFonts w:ascii="Garamond" w:hAnsi="Garamond"/>
        </w:rPr>
        <w:t>__________________</w:t>
      </w:r>
    </w:p>
    <w:p w14:paraId="1A678938" w14:textId="1A7A6A59" w:rsidR="008C32BF" w:rsidRDefault="003B6B4B" w:rsidP="008C32BF">
      <w:pPr>
        <w:spacing w:line="276" w:lineRule="auto"/>
        <w:jc w:val="both"/>
        <w:rPr>
          <w:rFonts w:ascii="Garamond" w:hAnsi="Garamond"/>
        </w:rPr>
      </w:pPr>
      <w:r w:rsidRPr="00462909">
        <w:rPr>
          <w:rFonts w:ascii="Garamond" w:hAnsi="Garamond"/>
        </w:rPr>
        <w:t>Signature of the Participant</w:t>
      </w:r>
      <w:r w:rsidR="008C32BF">
        <w:rPr>
          <w:rFonts w:ascii="Garamond" w:hAnsi="Garamond"/>
        </w:rPr>
        <w:t xml:space="preserve">               </w:t>
      </w:r>
      <w:r w:rsidRPr="00462909">
        <w:rPr>
          <w:rFonts w:ascii="Garamond" w:hAnsi="Garamond"/>
        </w:rPr>
        <w:tab/>
      </w:r>
      <w:r w:rsidRPr="00462909">
        <w:rPr>
          <w:rFonts w:ascii="Garamond" w:hAnsi="Garamond"/>
        </w:rPr>
        <w:tab/>
      </w:r>
      <w:r w:rsidRPr="00462909">
        <w:rPr>
          <w:rFonts w:ascii="Garamond" w:hAnsi="Garamond"/>
        </w:rPr>
        <w:tab/>
      </w:r>
      <w:r w:rsidRPr="00462909">
        <w:rPr>
          <w:rFonts w:ascii="Garamond" w:hAnsi="Garamond"/>
        </w:rPr>
        <w:tab/>
      </w:r>
      <w:r w:rsidRPr="00462909">
        <w:rPr>
          <w:rFonts w:ascii="Garamond" w:hAnsi="Garamond"/>
        </w:rPr>
        <w:tab/>
      </w:r>
      <w:r w:rsidRPr="00462909">
        <w:rPr>
          <w:rFonts w:ascii="Garamond" w:hAnsi="Garamond"/>
        </w:rPr>
        <w:tab/>
        <w:t>Name &amp; Designation</w:t>
      </w:r>
    </w:p>
    <w:p w14:paraId="7F053E46" w14:textId="03C1ECC3" w:rsidR="003B6B4B" w:rsidRPr="00462909" w:rsidRDefault="008C32BF" w:rsidP="008C32BF">
      <w:pPr>
        <w:spacing w:line="276" w:lineRule="auto"/>
        <w:jc w:val="both"/>
        <w:rPr>
          <w:rFonts w:ascii="Garamond" w:hAnsi="Garamond"/>
        </w:rPr>
      </w:pPr>
      <w:r>
        <w:rPr>
          <w:rFonts w:ascii="Garamond" w:hAnsi="Garamond"/>
        </w:rPr>
        <w:t xml:space="preserve">                                                                                                                                   </w:t>
      </w:r>
      <w:r w:rsidR="003B6B4B" w:rsidRPr="00462909">
        <w:rPr>
          <w:rFonts w:ascii="Garamond" w:hAnsi="Garamond"/>
        </w:rPr>
        <w:t>Of the person signing</w:t>
      </w:r>
    </w:p>
    <w:p w14:paraId="07330A3B" w14:textId="1B456CA4" w:rsidR="003B6B4B" w:rsidRDefault="003B6B4B" w:rsidP="003B6B4B">
      <w:pPr>
        <w:spacing w:line="276" w:lineRule="auto"/>
        <w:jc w:val="both"/>
        <w:rPr>
          <w:rFonts w:ascii="Garamond" w:hAnsi="Garamond"/>
          <w:b/>
        </w:rPr>
      </w:pPr>
      <w:r w:rsidRPr="00462909">
        <w:rPr>
          <w:rFonts w:ascii="Garamond" w:hAnsi="Garamond"/>
          <w:b/>
        </w:rPr>
        <w:t>Date:</w:t>
      </w:r>
      <w:r w:rsidRPr="00462909">
        <w:rPr>
          <w:rFonts w:ascii="Garamond" w:hAnsi="Garamond"/>
          <w:b/>
        </w:rPr>
        <w:tab/>
      </w:r>
    </w:p>
    <w:p w14:paraId="705F2627" w14:textId="3DA6AA2A" w:rsidR="00D31086" w:rsidRDefault="003B6B4B" w:rsidP="008C32BF">
      <w:pPr>
        <w:spacing w:line="276" w:lineRule="auto"/>
        <w:ind w:left="720" w:hanging="720"/>
        <w:jc w:val="both"/>
      </w:pPr>
      <w:r w:rsidRPr="00A446CE">
        <w:rPr>
          <w:rFonts w:ascii="Garamond" w:hAnsi="Garamond" w:cs="Arial Narrow"/>
          <w:b/>
          <w:bCs/>
          <w:sz w:val="20"/>
          <w:szCs w:val="20"/>
        </w:rPr>
        <w:t xml:space="preserve">Last date for Submission of Participation Form along with EMD Demand Draft is </w:t>
      </w:r>
      <w:r>
        <w:rPr>
          <w:rFonts w:ascii="Garamond" w:hAnsi="Garamond" w:cs="Arial Narrow"/>
          <w:b/>
          <w:bCs/>
          <w:sz w:val="20"/>
          <w:szCs w:val="20"/>
        </w:rPr>
        <w:t>DD</w:t>
      </w:r>
      <w:r w:rsidRPr="00A446CE">
        <w:rPr>
          <w:rFonts w:ascii="Garamond" w:hAnsi="Garamond" w:cs="Arial Narrow"/>
          <w:b/>
          <w:bCs/>
          <w:sz w:val="20"/>
          <w:szCs w:val="20"/>
        </w:rPr>
        <w:t>/</w:t>
      </w:r>
      <w:r>
        <w:rPr>
          <w:rFonts w:ascii="Garamond" w:hAnsi="Garamond" w:cs="Arial Narrow"/>
          <w:b/>
          <w:bCs/>
          <w:sz w:val="20"/>
          <w:szCs w:val="20"/>
        </w:rPr>
        <w:t>MM</w:t>
      </w:r>
      <w:r w:rsidRPr="00A446CE">
        <w:rPr>
          <w:rFonts w:ascii="Garamond" w:hAnsi="Garamond" w:cs="Arial Narrow"/>
          <w:b/>
          <w:bCs/>
          <w:sz w:val="20"/>
          <w:szCs w:val="20"/>
        </w:rPr>
        <w:t>/2021.</w:t>
      </w:r>
    </w:p>
    <w:sectPr w:rsidR="00D31086" w:rsidSect="00664C84">
      <w:headerReference w:type="default" r:id="rId9"/>
      <w:footerReference w:type="default" r:id="rId10"/>
      <w:pgSz w:w="12240" w:h="15840"/>
      <w:pgMar w:top="1440" w:right="810" w:bottom="1440" w:left="900" w:header="576"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7F17" w14:textId="77777777" w:rsidR="00A8597D" w:rsidRDefault="00A8597D" w:rsidP="00664C84">
      <w:r>
        <w:separator/>
      </w:r>
    </w:p>
  </w:endnote>
  <w:endnote w:type="continuationSeparator" w:id="0">
    <w:p w14:paraId="5C217762" w14:textId="77777777" w:rsidR="00A8597D" w:rsidRDefault="00A8597D" w:rsidP="0066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3E9B" w14:textId="52C620CF" w:rsidR="00664C84" w:rsidRDefault="00627578" w:rsidP="00627578">
    <w:pPr>
      <w:pStyle w:val="Footer"/>
      <w:tabs>
        <w:tab w:val="center" w:pos="5265"/>
      </w:tabs>
      <w:rPr>
        <w:b/>
        <w:bCs/>
      </w:rPr>
    </w:pPr>
    <w:r>
      <w:rPr>
        <w:noProof/>
      </w:rPr>
      <mc:AlternateContent>
        <mc:Choice Requires="wps">
          <w:drawing>
            <wp:anchor distT="0" distB="0" distL="114300" distR="114300" simplePos="0" relativeHeight="251661312" behindDoc="0" locked="0" layoutInCell="1" allowOverlap="1" wp14:anchorId="15E5759A" wp14:editId="671BD907">
              <wp:simplePos x="0" y="0"/>
              <wp:positionH relativeFrom="margin">
                <wp:posOffset>0</wp:posOffset>
              </wp:positionH>
              <wp:positionV relativeFrom="paragraph">
                <wp:posOffset>-635</wp:posOffset>
              </wp:positionV>
              <wp:extent cx="6624407" cy="11550"/>
              <wp:effectExtent l="0" t="0" r="24130" b="26670"/>
              <wp:wrapNone/>
              <wp:docPr id="35" name="Straight Connector 35"/>
              <wp:cNvGraphicFramePr/>
              <a:graphic xmlns:a="http://schemas.openxmlformats.org/drawingml/2006/main">
                <a:graphicData uri="http://schemas.microsoft.com/office/word/2010/wordprocessingShape">
                  <wps:wsp>
                    <wps:cNvCnPr/>
                    <wps:spPr>
                      <a:xfrm flipV="1">
                        <a:off x="0" y="0"/>
                        <a:ext cx="6624407" cy="11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F2355" id="Straight Connector 3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2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" strokecolor="black [3213]" strokeweight=".5pt">
              <v:stroke joinstyle="miter"/>
              <w10:wrap anchorx="margin"/>
            </v:line>
          </w:pict>
        </mc:Fallback>
      </mc:AlternateContent>
    </w:r>
    <w:r>
      <w:rPr>
        <w:b/>
        <w:bCs/>
      </w:rPr>
      <w:tab/>
    </w:r>
    <w:r w:rsidR="00664C84" w:rsidRPr="00664C84">
      <w:rPr>
        <w:b/>
        <w:bCs/>
      </w:rPr>
      <w:t>HUMMINGPURE TECH SOLUTIONS PRIVATE LIMITED</w:t>
    </w:r>
  </w:p>
  <w:p w14:paraId="27275038" w14:textId="64AB4B33" w:rsidR="00664C84" w:rsidRDefault="00664C84" w:rsidP="00664C84">
    <w:pPr>
      <w:pStyle w:val="Footer"/>
      <w:rPr>
        <w:b/>
        <w:bCs/>
      </w:rPr>
    </w:pPr>
    <w:r>
      <w:rPr>
        <w:b/>
        <w:bCs/>
      </w:rPr>
      <w:t>GSTIN –                                                                                                       Contact Number - 7000675855</w:t>
    </w:r>
  </w:p>
  <w:p w14:paraId="4455AC1B" w14:textId="5E622F80" w:rsidR="00664C84" w:rsidRDefault="00664C84" w:rsidP="00664C84">
    <w:pPr>
      <w:pStyle w:val="Footer"/>
      <w:rPr>
        <w:b/>
        <w:bCs/>
      </w:rPr>
    </w:pPr>
    <w:r>
      <w:rPr>
        <w:b/>
        <w:bCs/>
      </w:rPr>
      <w:t xml:space="preserve">Registered Address :                                                                                Email : </w:t>
    </w:r>
    <w:hyperlink r:id="rId1" w:history="1">
      <w:r w:rsidRPr="00963F05">
        <w:rPr>
          <w:rStyle w:val="Hyperlink"/>
          <w:b/>
          <w:bCs/>
        </w:rPr>
        <w:t>contact@eboli.in</w:t>
      </w:r>
    </w:hyperlink>
    <w:r>
      <w:rPr>
        <w:b/>
        <w:bCs/>
      </w:rPr>
      <w:t xml:space="preserve"> </w:t>
    </w:r>
  </w:p>
  <w:p w14:paraId="62E35A11" w14:textId="76CD30C7" w:rsidR="00664C84" w:rsidRDefault="00664C84" w:rsidP="00664C84">
    <w:pPr>
      <w:pStyle w:val="Footer"/>
      <w:rPr>
        <w:b/>
        <w:bCs/>
      </w:rPr>
    </w:pPr>
    <w:r>
      <w:rPr>
        <w:b/>
        <w:bCs/>
      </w:rPr>
      <w:tab/>
      <w:t xml:space="preserve">                                                                                                           info@hummingtechnologies.com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C3F1" w14:textId="77777777" w:rsidR="00A8597D" w:rsidRDefault="00A8597D" w:rsidP="00664C84">
      <w:r>
        <w:separator/>
      </w:r>
    </w:p>
  </w:footnote>
  <w:footnote w:type="continuationSeparator" w:id="0">
    <w:p w14:paraId="5A2C66D8" w14:textId="77777777" w:rsidR="00A8597D" w:rsidRDefault="00A8597D" w:rsidP="00664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21E3" w14:textId="1A37E23C" w:rsidR="00664C84" w:rsidRDefault="00664C84" w:rsidP="00664C84">
    <w:pPr>
      <w:pStyle w:val="Header"/>
    </w:pPr>
    <w:r>
      <w:rPr>
        <w:noProof/>
      </w:rPr>
      <w:drawing>
        <wp:inline distT="0" distB="0" distL="0" distR="0" wp14:anchorId="1CACC5EB" wp14:editId="20100D12">
          <wp:extent cx="1333500" cy="359019"/>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679" cy="369836"/>
                  </a:xfrm>
                  <a:prstGeom prst="rect">
                    <a:avLst/>
                  </a:prstGeom>
                  <a:noFill/>
                  <a:ln>
                    <a:noFill/>
                  </a:ln>
                </pic:spPr>
              </pic:pic>
            </a:graphicData>
          </a:graphic>
        </wp:inline>
      </w:drawing>
    </w:r>
    <w:r>
      <w:t xml:space="preserve">                                                                                                             </w:t>
    </w:r>
    <w:r w:rsidR="00627578">
      <w:t xml:space="preserve">                       </w:t>
    </w:r>
    <w:r>
      <w:t xml:space="preserve">       </w:t>
    </w:r>
    <w:r>
      <w:rPr>
        <w:noProof/>
      </w:rPr>
      <w:drawing>
        <wp:inline distT="0" distB="0" distL="0" distR="0" wp14:anchorId="5413C279" wp14:editId="2DB9E88A">
          <wp:extent cx="917677" cy="406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6239" cy="436763"/>
                  </a:xfrm>
                  <a:prstGeom prst="rect">
                    <a:avLst/>
                  </a:prstGeom>
                  <a:noFill/>
                  <a:ln>
                    <a:noFill/>
                  </a:ln>
                </pic:spPr>
              </pic:pic>
            </a:graphicData>
          </a:graphic>
        </wp:inline>
      </w:drawing>
    </w:r>
  </w:p>
  <w:p w14:paraId="149DDDB6" w14:textId="6CEECBDF" w:rsidR="00627578" w:rsidRPr="00664C84" w:rsidRDefault="00627578" w:rsidP="00664C84">
    <w:pPr>
      <w:pStyle w:val="Header"/>
    </w:pPr>
    <w:r>
      <w:rPr>
        <w:noProof/>
      </w:rPr>
      <mc:AlternateContent>
        <mc:Choice Requires="wps">
          <w:drawing>
            <wp:anchor distT="0" distB="0" distL="114300" distR="114300" simplePos="0" relativeHeight="251659264" behindDoc="0" locked="0" layoutInCell="1" allowOverlap="1" wp14:anchorId="74810227" wp14:editId="60D76D2B">
              <wp:simplePos x="0" y="0"/>
              <wp:positionH relativeFrom="margin">
                <wp:align>left</wp:align>
              </wp:positionH>
              <wp:positionV relativeFrom="paragraph">
                <wp:posOffset>53688</wp:posOffset>
              </wp:positionV>
              <wp:extent cx="6624407" cy="11550"/>
              <wp:effectExtent l="0" t="0" r="24130" b="26670"/>
              <wp:wrapNone/>
              <wp:docPr id="34" name="Straight Connector 34"/>
              <wp:cNvGraphicFramePr/>
              <a:graphic xmlns:a="http://schemas.openxmlformats.org/drawingml/2006/main">
                <a:graphicData uri="http://schemas.microsoft.com/office/word/2010/wordprocessingShape">
                  <wps:wsp>
                    <wps:cNvCnPr/>
                    <wps:spPr>
                      <a:xfrm flipV="1">
                        <a:off x="0" y="0"/>
                        <a:ext cx="6624407" cy="11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8B001" id="Straight Connector 3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25pt" to="521.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39F"/>
    <w:multiLevelType w:val="hybridMultilevel"/>
    <w:tmpl w:val="F686FC84"/>
    <w:lvl w:ilvl="0" w:tplc="20D4D4EC">
      <w:start w:val="1"/>
      <w:numFmt w:val="lowerRoman"/>
      <w:lvlText w:val="(%1)"/>
      <w:lvlJc w:val="lef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272E54"/>
    <w:multiLevelType w:val="multilevel"/>
    <w:tmpl w:val="234CA040"/>
    <w:lvl w:ilvl="0">
      <w:start w:val="1"/>
      <w:numFmt w:val="decimal"/>
      <w:lvlText w:val="%1.0"/>
      <w:lvlJc w:val="left"/>
      <w:pPr>
        <w:ind w:left="720" w:hanging="720"/>
      </w:pPr>
      <w:rPr>
        <w:rFonts w:eastAsiaTheme="minorHAnsi" w:cstheme="minorBidi" w:hint="default"/>
        <w:b/>
      </w:rPr>
    </w:lvl>
    <w:lvl w:ilvl="1">
      <w:start w:val="1"/>
      <w:numFmt w:val="decimal"/>
      <w:lvlText w:val="%1.%2"/>
      <w:lvlJc w:val="left"/>
      <w:pPr>
        <w:ind w:left="1440" w:hanging="720"/>
      </w:pPr>
      <w:rPr>
        <w:rFonts w:eastAsiaTheme="minorHAnsi" w:cstheme="minorBidi" w:hint="default"/>
        <w:b/>
      </w:rPr>
    </w:lvl>
    <w:lvl w:ilvl="2">
      <w:start w:val="1"/>
      <w:numFmt w:val="decimal"/>
      <w:lvlText w:val="%1.%2.%3"/>
      <w:lvlJc w:val="left"/>
      <w:pPr>
        <w:ind w:left="2160" w:hanging="720"/>
      </w:pPr>
      <w:rPr>
        <w:rFonts w:eastAsiaTheme="minorHAnsi" w:cstheme="minorBidi" w:hint="default"/>
        <w:b/>
      </w:rPr>
    </w:lvl>
    <w:lvl w:ilvl="3">
      <w:start w:val="1"/>
      <w:numFmt w:val="decimal"/>
      <w:lvlText w:val="%1.%2.%3.%4"/>
      <w:lvlJc w:val="left"/>
      <w:pPr>
        <w:ind w:left="3240" w:hanging="1080"/>
      </w:pPr>
      <w:rPr>
        <w:rFonts w:eastAsiaTheme="minorHAnsi" w:cstheme="minorBidi" w:hint="default"/>
        <w:b/>
      </w:rPr>
    </w:lvl>
    <w:lvl w:ilvl="4">
      <w:start w:val="1"/>
      <w:numFmt w:val="decimal"/>
      <w:lvlText w:val="%1.%2.%3.%4.%5"/>
      <w:lvlJc w:val="left"/>
      <w:pPr>
        <w:ind w:left="3960" w:hanging="1080"/>
      </w:pPr>
      <w:rPr>
        <w:rFonts w:eastAsiaTheme="minorHAnsi" w:cstheme="minorBidi" w:hint="default"/>
        <w:b/>
      </w:rPr>
    </w:lvl>
    <w:lvl w:ilvl="5">
      <w:start w:val="1"/>
      <w:numFmt w:val="decimal"/>
      <w:lvlText w:val="%1.%2.%3.%4.%5.%6"/>
      <w:lvlJc w:val="left"/>
      <w:pPr>
        <w:ind w:left="5040" w:hanging="1440"/>
      </w:pPr>
      <w:rPr>
        <w:rFonts w:eastAsiaTheme="minorHAnsi" w:cstheme="minorBidi" w:hint="default"/>
        <w:b/>
      </w:rPr>
    </w:lvl>
    <w:lvl w:ilvl="6">
      <w:start w:val="1"/>
      <w:numFmt w:val="decimal"/>
      <w:lvlText w:val="%1.%2.%3.%4.%5.%6.%7"/>
      <w:lvlJc w:val="left"/>
      <w:pPr>
        <w:ind w:left="5760" w:hanging="1440"/>
      </w:pPr>
      <w:rPr>
        <w:rFonts w:eastAsiaTheme="minorHAnsi" w:cstheme="minorBidi" w:hint="default"/>
        <w:b/>
      </w:rPr>
    </w:lvl>
    <w:lvl w:ilvl="7">
      <w:start w:val="1"/>
      <w:numFmt w:val="decimal"/>
      <w:lvlText w:val="%1.%2.%3.%4.%5.%6.%7.%8"/>
      <w:lvlJc w:val="left"/>
      <w:pPr>
        <w:ind w:left="6840" w:hanging="1800"/>
      </w:pPr>
      <w:rPr>
        <w:rFonts w:eastAsiaTheme="minorHAnsi" w:cstheme="minorBidi" w:hint="default"/>
        <w:b/>
      </w:rPr>
    </w:lvl>
    <w:lvl w:ilvl="8">
      <w:start w:val="1"/>
      <w:numFmt w:val="decimal"/>
      <w:lvlText w:val="%1.%2.%3.%4.%5.%6.%7.%8.%9"/>
      <w:lvlJc w:val="left"/>
      <w:pPr>
        <w:ind w:left="7560" w:hanging="1800"/>
      </w:pPr>
      <w:rPr>
        <w:rFonts w:eastAsiaTheme="minorHAnsi" w:cstheme="minorBidi" w:hint="default"/>
        <w:b/>
      </w:rPr>
    </w:lvl>
  </w:abstractNum>
  <w:abstractNum w:abstractNumId="2" w15:restartNumberingAfterBreak="0">
    <w:nsid w:val="1E6837B1"/>
    <w:multiLevelType w:val="multilevel"/>
    <w:tmpl w:val="0550165E"/>
    <w:lvl w:ilvl="0">
      <w:start w:val="6"/>
      <w:numFmt w:val="decimal"/>
      <w:lvlText w:val="%1"/>
      <w:lvlJc w:val="left"/>
      <w:pPr>
        <w:ind w:left="360" w:hanging="360"/>
      </w:pPr>
      <w:rPr>
        <w:rFonts w:hint="default"/>
        <w:b/>
      </w:rPr>
    </w:lvl>
    <w:lvl w:ilvl="1">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1350" w:hanging="108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430" w:hanging="1800"/>
      </w:pPr>
      <w:rPr>
        <w:rFonts w:hint="default"/>
        <w:b/>
      </w:rPr>
    </w:lvl>
    <w:lvl w:ilvl="8">
      <w:start w:val="1"/>
      <w:numFmt w:val="decimal"/>
      <w:lvlText w:val="%1.%2.%3.%4.%5.%6.%7.%8.%9"/>
      <w:lvlJc w:val="left"/>
      <w:pPr>
        <w:ind w:left="2520" w:hanging="1800"/>
      </w:pPr>
      <w:rPr>
        <w:rFonts w:hint="default"/>
        <w:b/>
      </w:rPr>
    </w:lvl>
  </w:abstractNum>
  <w:abstractNum w:abstractNumId="3" w15:restartNumberingAfterBreak="0">
    <w:nsid w:val="69F10074"/>
    <w:multiLevelType w:val="multilevel"/>
    <w:tmpl w:val="02909F28"/>
    <w:lvl w:ilvl="0">
      <w:start w:val="7"/>
      <w:numFmt w:val="decimal"/>
      <w:lvlText w:val="%1"/>
      <w:lvlJc w:val="left"/>
      <w:pPr>
        <w:ind w:left="360" w:hanging="360"/>
      </w:pPr>
      <w:rPr>
        <w:rFonts w:cs="Arial" w:hint="default"/>
      </w:rPr>
    </w:lvl>
    <w:lvl w:ilvl="1">
      <w:start w:val="6"/>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6C99055B"/>
    <w:multiLevelType w:val="multilevel"/>
    <w:tmpl w:val="D3781FA4"/>
    <w:lvl w:ilvl="0">
      <w:start w:val="3"/>
      <w:numFmt w:val="decimal"/>
      <w:lvlText w:val="%1.0"/>
      <w:lvlJc w:val="left"/>
      <w:pPr>
        <w:ind w:left="3960" w:hanging="360"/>
      </w:pPr>
      <w:rPr>
        <w:rFonts w:hint="default"/>
        <w:b/>
        <w:u w:val="none"/>
      </w:rPr>
    </w:lvl>
    <w:lvl w:ilvl="1">
      <w:start w:val="1"/>
      <w:numFmt w:val="decimal"/>
      <w:lvlText w:val="%1.%2"/>
      <w:lvlJc w:val="left"/>
      <w:pPr>
        <w:ind w:left="4680" w:hanging="360"/>
      </w:pPr>
      <w:rPr>
        <w:rFonts w:hint="default"/>
        <w:b/>
        <w:u w:val="none"/>
      </w:rPr>
    </w:lvl>
    <w:lvl w:ilvl="2">
      <w:start w:val="1"/>
      <w:numFmt w:val="decimal"/>
      <w:lvlText w:val="%1.%2.%3"/>
      <w:lvlJc w:val="left"/>
      <w:pPr>
        <w:ind w:left="5760" w:hanging="720"/>
      </w:pPr>
      <w:rPr>
        <w:rFonts w:hint="default"/>
        <w:b/>
        <w:u w:val="single"/>
      </w:rPr>
    </w:lvl>
    <w:lvl w:ilvl="3">
      <w:start w:val="1"/>
      <w:numFmt w:val="decimal"/>
      <w:lvlText w:val="%1.%2.%3.%4"/>
      <w:lvlJc w:val="left"/>
      <w:pPr>
        <w:ind w:left="6840" w:hanging="1080"/>
      </w:pPr>
      <w:rPr>
        <w:rFonts w:hint="default"/>
        <w:b/>
        <w:u w:val="single"/>
      </w:rPr>
    </w:lvl>
    <w:lvl w:ilvl="4">
      <w:start w:val="1"/>
      <w:numFmt w:val="decimal"/>
      <w:lvlText w:val="%1.%2.%3.%4.%5"/>
      <w:lvlJc w:val="left"/>
      <w:pPr>
        <w:ind w:left="7560" w:hanging="1080"/>
      </w:pPr>
      <w:rPr>
        <w:rFonts w:hint="default"/>
        <w:b/>
        <w:u w:val="single"/>
      </w:rPr>
    </w:lvl>
    <w:lvl w:ilvl="5">
      <w:start w:val="1"/>
      <w:numFmt w:val="decimal"/>
      <w:lvlText w:val="%1.%2.%3.%4.%5.%6"/>
      <w:lvlJc w:val="left"/>
      <w:pPr>
        <w:ind w:left="8640" w:hanging="1440"/>
      </w:pPr>
      <w:rPr>
        <w:rFonts w:hint="default"/>
        <w:b/>
        <w:u w:val="single"/>
      </w:rPr>
    </w:lvl>
    <w:lvl w:ilvl="6">
      <w:start w:val="1"/>
      <w:numFmt w:val="decimal"/>
      <w:lvlText w:val="%1.%2.%3.%4.%5.%6.%7"/>
      <w:lvlJc w:val="left"/>
      <w:pPr>
        <w:ind w:left="9360" w:hanging="1440"/>
      </w:pPr>
      <w:rPr>
        <w:rFonts w:hint="default"/>
        <w:b/>
        <w:u w:val="single"/>
      </w:rPr>
    </w:lvl>
    <w:lvl w:ilvl="7">
      <w:start w:val="1"/>
      <w:numFmt w:val="decimal"/>
      <w:lvlText w:val="%1.%2.%3.%4.%5.%6.%7.%8"/>
      <w:lvlJc w:val="left"/>
      <w:pPr>
        <w:ind w:left="10440" w:hanging="1800"/>
      </w:pPr>
      <w:rPr>
        <w:rFonts w:hint="default"/>
        <w:b/>
        <w:u w:val="single"/>
      </w:rPr>
    </w:lvl>
    <w:lvl w:ilvl="8">
      <w:start w:val="1"/>
      <w:numFmt w:val="decimal"/>
      <w:lvlText w:val="%1.%2.%3.%4.%5.%6.%7.%8.%9"/>
      <w:lvlJc w:val="left"/>
      <w:pPr>
        <w:ind w:left="11160" w:hanging="1800"/>
      </w:pPr>
      <w:rPr>
        <w:rFonts w:hint="default"/>
        <w:b/>
        <w:u w:val="single"/>
      </w:rPr>
    </w:lvl>
  </w:abstractNum>
  <w:abstractNum w:abstractNumId="5" w15:restartNumberingAfterBreak="0">
    <w:nsid w:val="6F2F3C68"/>
    <w:multiLevelType w:val="multilevel"/>
    <w:tmpl w:val="4650C54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06222A1"/>
    <w:multiLevelType w:val="multilevel"/>
    <w:tmpl w:val="81F8AC40"/>
    <w:lvl w:ilvl="0">
      <w:start w:val="7"/>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num w:numId="1" w16cid:durableId="418869298">
    <w:abstractNumId w:val="4"/>
  </w:num>
  <w:num w:numId="2" w16cid:durableId="99763520">
    <w:abstractNumId w:val="1"/>
  </w:num>
  <w:num w:numId="3" w16cid:durableId="137302973">
    <w:abstractNumId w:val="6"/>
  </w:num>
  <w:num w:numId="4" w16cid:durableId="1803763798">
    <w:abstractNumId w:val="3"/>
  </w:num>
  <w:num w:numId="5" w16cid:durableId="1738281479">
    <w:abstractNumId w:val="5"/>
  </w:num>
  <w:num w:numId="6" w16cid:durableId="1032877986">
    <w:abstractNumId w:val="2"/>
  </w:num>
  <w:num w:numId="7" w16cid:durableId="113248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CF"/>
    <w:rsid w:val="00011C97"/>
    <w:rsid w:val="001F5B1F"/>
    <w:rsid w:val="0021682B"/>
    <w:rsid w:val="002502FA"/>
    <w:rsid w:val="00302E6E"/>
    <w:rsid w:val="003B6B4B"/>
    <w:rsid w:val="00470DCF"/>
    <w:rsid w:val="00627578"/>
    <w:rsid w:val="00664C84"/>
    <w:rsid w:val="006B3B22"/>
    <w:rsid w:val="006E073B"/>
    <w:rsid w:val="006E541F"/>
    <w:rsid w:val="00885E66"/>
    <w:rsid w:val="008B62E0"/>
    <w:rsid w:val="008C32BF"/>
    <w:rsid w:val="00A8597D"/>
    <w:rsid w:val="00BD392A"/>
    <w:rsid w:val="00C14A91"/>
    <w:rsid w:val="00C62CD8"/>
    <w:rsid w:val="00D14086"/>
    <w:rsid w:val="00D30E02"/>
    <w:rsid w:val="00D31086"/>
    <w:rsid w:val="00D74CB9"/>
    <w:rsid w:val="00F83E1F"/>
    <w:rsid w:val="00FF2B1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7847F"/>
  <w15:chartTrackingRefBased/>
  <w15:docId w15:val="{7C7D8FBC-0D18-4711-B5F2-1D0F7CE5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2E6E"/>
    <w:pPr>
      <w:widowControl w:val="0"/>
      <w:spacing w:after="0" w:line="240" w:lineRule="auto"/>
    </w:pPr>
    <w:rPr>
      <w:szCs w:val="22"/>
      <w:lang w:bidi="ar-SA"/>
    </w:rPr>
  </w:style>
  <w:style w:type="paragraph" w:styleId="Heading1">
    <w:name w:val="heading 1"/>
    <w:basedOn w:val="Normal"/>
    <w:link w:val="Heading1Char"/>
    <w:uiPriority w:val="1"/>
    <w:qFormat/>
    <w:rsid w:val="00302E6E"/>
    <w:pPr>
      <w:ind w:left="108"/>
      <w:outlineLvl w:val="0"/>
    </w:pPr>
    <w:rPr>
      <w:rFonts w:ascii="Arial Narrow" w:eastAsia="Arial Narrow" w:hAnsi="Arial Narrow"/>
      <w:b/>
      <w:bCs/>
      <w:sz w:val="21"/>
      <w:szCs w:val="21"/>
    </w:rPr>
  </w:style>
  <w:style w:type="paragraph" w:styleId="Heading2">
    <w:name w:val="heading 2"/>
    <w:basedOn w:val="Normal"/>
    <w:link w:val="Heading2Char"/>
    <w:uiPriority w:val="1"/>
    <w:qFormat/>
    <w:rsid w:val="00302E6E"/>
    <w:pPr>
      <w:ind w:left="108"/>
      <w:outlineLvl w:val="1"/>
    </w:pPr>
    <w:rPr>
      <w:rFonts w:ascii="Arial Narrow" w:eastAsia="Arial Narrow" w:hAnsi="Arial Narrow"/>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2E6E"/>
    <w:rPr>
      <w:rFonts w:ascii="Arial Narrow" w:eastAsia="Arial Narrow" w:hAnsi="Arial Narrow"/>
      <w:b/>
      <w:bCs/>
      <w:sz w:val="21"/>
      <w:szCs w:val="21"/>
      <w:lang w:bidi="ar-SA"/>
    </w:rPr>
  </w:style>
  <w:style w:type="character" w:customStyle="1" w:styleId="Heading2Char">
    <w:name w:val="Heading 2 Char"/>
    <w:basedOn w:val="DefaultParagraphFont"/>
    <w:link w:val="Heading2"/>
    <w:uiPriority w:val="1"/>
    <w:rsid w:val="00302E6E"/>
    <w:rPr>
      <w:rFonts w:ascii="Arial Narrow" w:eastAsia="Arial Narrow" w:hAnsi="Arial Narrow"/>
      <w:b/>
      <w:bCs/>
      <w:i/>
      <w:sz w:val="21"/>
      <w:szCs w:val="21"/>
      <w:lang w:bidi="ar-SA"/>
    </w:rPr>
  </w:style>
  <w:style w:type="paragraph" w:styleId="ListParagraph">
    <w:name w:val="List Paragraph"/>
    <w:basedOn w:val="Normal"/>
    <w:uiPriority w:val="1"/>
    <w:qFormat/>
    <w:rsid w:val="00302E6E"/>
  </w:style>
  <w:style w:type="character" w:styleId="Hyperlink">
    <w:name w:val="Hyperlink"/>
    <w:basedOn w:val="DefaultParagraphFont"/>
    <w:uiPriority w:val="99"/>
    <w:unhideWhenUsed/>
    <w:rsid w:val="00302E6E"/>
    <w:rPr>
      <w:color w:val="0563C1" w:themeColor="hyperlink"/>
      <w:u w:val="single"/>
    </w:rPr>
  </w:style>
  <w:style w:type="character" w:styleId="UnresolvedMention">
    <w:name w:val="Unresolved Mention"/>
    <w:basedOn w:val="DefaultParagraphFont"/>
    <w:uiPriority w:val="99"/>
    <w:semiHidden/>
    <w:unhideWhenUsed/>
    <w:rsid w:val="00302E6E"/>
    <w:rPr>
      <w:color w:val="605E5C"/>
      <w:shd w:val="clear" w:color="auto" w:fill="E1DFDD"/>
    </w:rPr>
  </w:style>
  <w:style w:type="paragraph" w:styleId="BodyText">
    <w:name w:val="Body Text"/>
    <w:basedOn w:val="Normal"/>
    <w:link w:val="BodyTextChar"/>
    <w:uiPriority w:val="1"/>
    <w:qFormat/>
    <w:rsid w:val="003B6B4B"/>
    <w:pPr>
      <w:spacing w:before="13"/>
      <w:ind w:left="828"/>
    </w:pPr>
    <w:rPr>
      <w:rFonts w:ascii="Arial Narrow" w:eastAsia="Arial Narrow" w:hAnsi="Arial Narrow"/>
      <w:sz w:val="21"/>
      <w:szCs w:val="21"/>
    </w:rPr>
  </w:style>
  <w:style w:type="character" w:customStyle="1" w:styleId="BodyTextChar">
    <w:name w:val="Body Text Char"/>
    <w:basedOn w:val="DefaultParagraphFont"/>
    <w:link w:val="BodyText"/>
    <w:uiPriority w:val="1"/>
    <w:rsid w:val="003B6B4B"/>
    <w:rPr>
      <w:rFonts w:ascii="Arial Narrow" w:eastAsia="Arial Narrow" w:hAnsi="Arial Narrow"/>
      <w:sz w:val="21"/>
      <w:szCs w:val="21"/>
      <w:lang w:bidi="ar-SA"/>
    </w:rPr>
  </w:style>
  <w:style w:type="paragraph" w:styleId="BodyText2">
    <w:name w:val="Body Text 2"/>
    <w:basedOn w:val="Normal"/>
    <w:link w:val="BodyText2Char"/>
    <w:uiPriority w:val="99"/>
    <w:semiHidden/>
    <w:unhideWhenUsed/>
    <w:rsid w:val="003B6B4B"/>
    <w:pPr>
      <w:spacing w:after="120" w:line="480" w:lineRule="auto"/>
    </w:pPr>
  </w:style>
  <w:style w:type="character" w:customStyle="1" w:styleId="BodyText2Char">
    <w:name w:val="Body Text 2 Char"/>
    <w:basedOn w:val="DefaultParagraphFont"/>
    <w:link w:val="BodyText2"/>
    <w:uiPriority w:val="99"/>
    <w:semiHidden/>
    <w:rsid w:val="003B6B4B"/>
    <w:rPr>
      <w:szCs w:val="22"/>
      <w:lang w:bidi="ar-SA"/>
    </w:rPr>
  </w:style>
  <w:style w:type="paragraph" w:customStyle="1" w:styleId="ecxmsonormal">
    <w:name w:val="ecxmsonormal"/>
    <w:basedOn w:val="Normal"/>
    <w:rsid w:val="003B6B4B"/>
    <w:pPr>
      <w:widowControl/>
      <w:spacing w:after="324"/>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4C84"/>
    <w:pPr>
      <w:tabs>
        <w:tab w:val="center" w:pos="4680"/>
        <w:tab w:val="right" w:pos="9360"/>
      </w:tabs>
    </w:pPr>
  </w:style>
  <w:style w:type="character" w:customStyle="1" w:styleId="HeaderChar">
    <w:name w:val="Header Char"/>
    <w:basedOn w:val="DefaultParagraphFont"/>
    <w:link w:val="Header"/>
    <w:uiPriority w:val="99"/>
    <w:rsid w:val="00664C84"/>
    <w:rPr>
      <w:szCs w:val="22"/>
      <w:lang w:bidi="ar-SA"/>
    </w:rPr>
  </w:style>
  <w:style w:type="paragraph" w:styleId="Footer">
    <w:name w:val="footer"/>
    <w:basedOn w:val="Normal"/>
    <w:link w:val="FooterChar"/>
    <w:uiPriority w:val="99"/>
    <w:unhideWhenUsed/>
    <w:rsid w:val="00664C84"/>
    <w:pPr>
      <w:tabs>
        <w:tab w:val="center" w:pos="4680"/>
        <w:tab w:val="right" w:pos="9360"/>
      </w:tabs>
    </w:pPr>
  </w:style>
  <w:style w:type="character" w:customStyle="1" w:styleId="FooterChar">
    <w:name w:val="Footer Char"/>
    <w:basedOn w:val="DefaultParagraphFont"/>
    <w:link w:val="Footer"/>
    <w:uiPriority w:val="99"/>
    <w:rsid w:val="00664C84"/>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oli.in" TargetMode="Externa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eboli.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1267</TotalTime>
  <Pages>6</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Nadgonde</dc:creator>
  <cp:keywords/>
  <dc:description/>
  <cp:lastModifiedBy>Pavan Nadgonde</cp:lastModifiedBy>
  <cp:revision>10</cp:revision>
  <dcterms:created xsi:type="dcterms:W3CDTF">2023-02-10T18:25:00Z</dcterms:created>
  <dcterms:modified xsi:type="dcterms:W3CDTF">2023-02-11T10:58:00Z</dcterms:modified>
</cp:coreProperties>
</file>